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9" w:rsidRPr="00295B2D" w:rsidRDefault="002A49C0" w:rsidP="00AE54B9">
      <w:pPr>
        <w:spacing w:line="40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295B2D">
        <w:rPr>
          <w:rFonts w:ascii="方正小标宋简体" w:eastAsia="方正小标宋简体" w:hAnsi="仿宋" w:hint="eastAsia"/>
          <w:b/>
          <w:sz w:val="36"/>
          <w:szCs w:val="36"/>
        </w:rPr>
        <w:t>南充职业技术学院</w:t>
      </w:r>
    </w:p>
    <w:p w:rsidR="0082287C" w:rsidRDefault="002A49C0" w:rsidP="00C4270A">
      <w:pPr>
        <w:spacing w:line="40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295B2D">
        <w:rPr>
          <w:rFonts w:ascii="方正小标宋简体" w:eastAsia="方正小标宋简体" w:hAnsi="仿宋" w:hint="eastAsia"/>
          <w:b/>
          <w:sz w:val="36"/>
          <w:szCs w:val="36"/>
        </w:rPr>
        <w:t>关于</w:t>
      </w:r>
      <w:r w:rsidR="00ED5BB1" w:rsidRPr="00295B2D">
        <w:rPr>
          <w:rFonts w:ascii="方正小标宋简体" w:eastAsia="方正小标宋简体" w:hAnsi="仿宋" w:hint="eastAsia"/>
          <w:b/>
          <w:sz w:val="36"/>
          <w:szCs w:val="36"/>
        </w:rPr>
        <w:t>做好</w:t>
      </w:r>
      <w:r w:rsidR="006A146B" w:rsidRPr="00295B2D">
        <w:rPr>
          <w:rFonts w:ascii="方正小标宋简体" w:eastAsia="方正小标宋简体" w:hAnsi="仿宋" w:hint="eastAsia"/>
          <w:b/>
          <w:sz w:val="36"/>
          <w:szCs w:val="36"/>
        </w:rPr>
        <w:t>201</w:t>
      </w:r>
      <w:r w:rsidR="003C6E3F" w:rsidRPr="00295B2D">
        <w:rPr>
          <w:rFonts w:ascii="方正小标宋简体" w:eastAsia="方正小标宋简体" w:hAnsi="仿宋" w:hint="eastAsia"/>
          <w:b/>
          <w:sz w:val="36"/>
          <w:szCs w:val="36"/>
        </w:rPr>
        <w:t>7</w:t>
      </w:r>
      <w:r w:rsidR="006A146B" w:rsidRPr="00295B2D">
        <w:rPr>
          <w:rFonts w:ascii="方正小标宋简体" w:eastAsia="方正小标宋简体" w:hAnsi="仿宋" w:hint="eastAsia"/>
          <w:b/>
          <w:sz w:val="36"/>
          <w:szCs w:val="36"/>
        </w:rPr>
        <w:t>年</w:t>
      </w:r>
      <w:r w:rsidRPr="00295B2D">
        <w:rPr>
          <w:rFonts w:ascii="方正小标宋简体" w:eastAsia="方正小标宋简体" w:hAnsi="仿宋" w:hint="eastAsia"/>
          <w:b/>
          <w:sz w:val="36"/>
          <w:szCs w:val="36"/>
        </w:rPr>
        <w:t>优秀教师、优秀教育</w:t>
      </w:r>
      <w:r w:rsidR="003660BE" w:rsidRPr="00295B2D">
        <w:rPr>
          <w:rFonts w:ascii="方正小标宋简体" w:eastAsia="方正小标宋简体" w:hAnsi="仿宋" w:hint="eastAsia"/>
          <w:b/>
          <w:sz w:val="36"/>
          <w:szCs w:val="36"/>
        </w:rPr>
        <w:t>管理</w:t>
      </w:r>
      <w:r w:rsidRPr="00295B2D">
        <w:rPr>
          <w:rFonts w:ascii="方正小标宋简体" w:eastAsia="方正小标宋简体" w:hAnsi="仿宋" w:hint="eastAsia"/>
          <w:b/>
          <w:sz w:val="36"/>
          <w:szCs w:val="36"/>
        </w:rPr>
        <w:t>工作者</w:t>
      </w:r>
      <w:r w:rsidR="00186539" w:rsidRPr="00295B2D">
        <w:rPr>
          <w:rFonts w:ascii="方正小标宋简体" w:eastAsia="方正小标宋简体" w:hAnsi="仿宋" w:hint="eastAsia"/>
          <w:b/>
          <w:sz w:val="36"/>
          <w:szCs w:val="36"/>
        </w:rPr>
        <w:t>、</w:t>
      </w:r>
    </w:p>
    <w:p w:rsidR="00C4270A" w:rsidRPr="00295B2D" w:rsidRDefault="00C4270A" w:rsidP="00C4270A">
      <w:pPr>
        <w:spacing w:line="40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bookmarkStart w:id="0" w:name="_GoBack"/>
      <w:bookmarkEnd w:id="0"/>
      <w:r w:rsidRPr="00295B2D">
        <w:rPr>
          <w:rFonts w:ascii="方正小标宋简体" w:eastAsia="方正小标宋简体" w:hAnsi="仿宋" w:hint="eastAsia"/>
          <w:b/>
          <w:sz w:val="36"/>
          <w:szCs w:val="36"/>
        </w:rPr>
        <w:t>教学名师、优秀青年教师评选工作的通知</w:t>
      </w:r>
    </w:p>
    <w:p w:rsidR="00F3740F" w:rsidRPr="00295B2D" w:rsidRDefault="00F3740F">
      <w:pPr>
        <w:rPr>
          <w:rFonts w:ascii="仿宋" w:eastAsia="仿宋" w:hAnsi="仿宋"/>
          <w:sz w:val="32"/>
          <w:szCs w:val="32"/>
        </w:rPr>
      </w:pPr>
    </w:p>
    <w:p w:rsidR="002A49C0" w:rsidRPr="00295B2D" w:rsidRDefault="002A49C0">
      <w:pPr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各系、</w:t>
      </w:r>
      <w:r w:rsidR="004F2805" w:rsidRPr="00295B2D">
        <w:rPr>
          <w:rFonts w:ascii="仿宋" w:eastAsia="仿宋" w:hAnsi="仿宋"/>
          <w:sz w:val="32"/>
          <w:szCs w:val="32"/>
        </w:rPr>
        <w:t>各</w:t>
      </w:r>
      <w:r w:rsidRPr="00295B2D">
        <w:rPr>
          <w:rFonts w:ascii="仿宋" w:eastAsia="仿宋" w:hAnsi="仿宋"/>
          <w:sz w:val="32"/>
          <w:szCs w:val="32"/>
        </w:rPr>
        <w:t>部门：</w:t>
      </w:r>
    </w:p>
    <w:p w:rsidR="002A49C0" w:rsidRPr="00295B2D" w:rsidRDefault="002A49C0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为贯彻落实党的十八大、十八届三中、四中、五中</w:t>
      </w:r>
      <w:r w:rsidR="003C6E3F" w:rsidRPr="00295B2D">
        <w:rPr>
          <w:rFonts w:ascii="仿宋" w:eastAsia="仿宋" w:hAnsi="仿宋"/>
          <w:sz w:val="32"/>
          <w:szCs w:val="32"/>
        </w:rPr>
        <w:t>、六中</w:t>
      </w:r>
      <w:r w:rsidRPr="00295B2D">
        <w:rPr>
          <w:rFonts w:ascii="仿宋" w:eastAsia="仿宋" w:hAnsi="仿宋"/>
          <w:sz w:val="32"/>
          <w:szCs w:val="32"/>
        </w:rPr>
        <w:t>全会精神和习近平总书记系列重要讲话精神，深入开展</w:t>
      </w:r>
      <w:r w:rsidR="00A41568" w:rsidRPr="00295B2D">
        <w:rPr>
          <w:rFonts w:ascii="仿宋" w:eastAsia="仿宋" w:hAnsi="仿宋"/>
          <w:sz w:val="32"/>
          <w:szCs w:val="32"/>
        </w:rPr>
        <w:t xml:space="preserve"> </w:t>
      </w:r>
      <w:r w:rsidR="00B33CD9" w:rsidRPr="00295B2D">
        <w:rPr>
          <w:rFonts w:ascii="仿宋" w:eastAsia="仿宋" w:hAnsi="仿宋"/>
          <w:sz w:val="32"/>
          <w:szCs w:val="32"/>
        </w:rPr>
        <w:t>“两学一做”教育实践活动</w:t>
      </w:r>
      <w:r w:rsidRPr="00295B2D">
        <w:rPr>
          <w:rFonts w:ascii="仿宋" w:eastAsia="仿宋" w:hAnsi="仿宋"/>
          <w:sz w:val="32"/>
          <w:szCs w:val="32"/>
        </w:rPr>
        <w:t>，进一步调动广大教职工教书育人、管理育人和服务育人的积极性，</w:t>
      </w:r>
      <w:r w:rsidR="003660BE" w:rsidRPr="00295B2D">
        <w:rPr>
          <w:rFonts w:ascii="仿宋" w:eastAsia="仿宋" w:hAnsi="仿宋"/>
          <w:sz w:val="32"/>
          <w:szCs w:val="32"/>
        </w:rPr>
        <w:t>落实学院</w:t>
      </w:r>
      <w:r w:rsidR="00B33033" w:rsidRPr="00295B2D">
        <w:rPr>
          <w:rFonts w:ascii="仿宋" w:eastAsia="仿宋" w:hAnsi="仿宋" w:hint="eastAsia"/>
          <w:sz w:val="32"/>
          <w:szCs w:val="32"/>
        </w:rPr>
        <w:t>“</w:t>
      </w:r>
      <w:r w:rsidR="003660BE" w:rsidRPr="00295B2D">
        <w:rPr>
          <w:rFonts w:ascii="仿宋" w:eastAsia="仿宋" w:hAnsi="仿宋"/>
          <w:sz w:val="32"/>
          <w:szCs w:val="32"/>
        </w:rPr>
        <w:t>3050</w:t>
      </w:r>
      <w:r w:rsidR="00B33033" w:rsidRPr="00295B2D">
        <w:rPr>
          <w:rFonts w:ascii="仿宋" w:eastAsia="仿宋" w:hAnsi="仿宋" w:hint="eastAsia"/>
          <w:sz w:val="32"/>
          <w:szCs w:val="32"/>
        </w:rPr>
        <w:t>”</w:t>
      </w:r>
      <w:r w:rsidR="003660BE" w:rsidRPr="00295B2D">
        <w:rPr>
          <w:rFonts w:ascii="仿宋" w:eastAsia="仿宋" w:hAnsi="仿宋"/>
          <w:sz w:val="32"/>
          <w:szCs w:val="32"/>
        </w:rPr>
        <w:t>计划，</w:t>
      </w:r>
      <w:r w:rsidRPr="00295B2D">
        <w:rPr>
          <w:rFonts w:ascii="仿宋" w:eastAsia="仿宋" w:hAnsi="仿宋"/>
          <w:sz w:val="32"/>
          <w:szCs w:val="32"/>
        </w:rPr>
        <w:t>加快学院又好又快的发展，</w:t>
      </w:r>
      <w:r w:rsidR="002D392E" w:rsidRPr="00295B2D">
        <w:rPr>
          <w:rFonts w:ascii="仿宋" w:eastAsia="仿宋" w:hAnsi="仿宋"/>
          <w:sz w:val="32"/>
          <w:szCs w:val="32"/>
        </w:rPr>
        <w:t>推进实施</w:t>
      </w:r>
      <w:r w:rsidR="00B33033" w:rsidRPr="00295B2D">
        <w:rPr>
          <w:rFonts w:ascii="仿宋" w:eastAsia="仿宋" w:hAnsi="仿宋" w:hint="eastAsia"/>
          <w:sz w:val="32"/>
          <w:szCs w:val="32"/>
        </w:rPr>
        <w:t>“</w:t>
      </w:r>
      <w:r w:rsidR="002D392E" w:rsidRPr="00295B2D">
        <w:rPr>
          <w:rFonts w:ascii="仿宋" w:eastAsia="仿宋" w:hAnsi="仿宋"/>
          <w:sz w:val="32"/>
          <w:szCs w:val="32"/>
        </w:rPr>
        <w:t>1210</w:t>
      </w:r>
      <w:r w:rsidR="00B33033" w:rsidRPr="00295B2D">
        <w:rPr>
          <w:rFonts w:ascii="仿宋" w:eastAsia="仿宋" w:hAnsi="仿宋" w:hint="eastAsia"/>
          <w:sz w:val="32"/>
          <w:szCs w:val="32"/>
        </w:rPr>
        <w:t>”</w:t>
      </w:r>
      <w:r w:rsidR="002D392E" w:rsidRPr="00295B2D">
        <w:rPr>
          <w:rFonts w:ascii="仿宋" w:eastAsia="仿宋" w:hAnsi="仿宋"/>
          <w:sz w:val="32"/>
          <w:szCs w:val="32"/>
        </w:rPr>
        <w:t>发展战略,建设西部一流、全国知名的优质高职院校。</w:t>
      </w:r>
      <w:r w:rsidRPr="00295B2D">
        <w:rPr>
          <w:rFonts w:ascii="仿宋" w:eastAsia="仿宋" w:hAnsi="仿宋"/>
          <w:sz w:val="32"/>
          <w:szCs w:val="32"/>
        </w:rPr>
        <w:t>经学院研究决定，</w:t>
      </w:r>
      <w:r w:rsidR="00FD366D">
        <w:rPr>
          <w:rFonts w:ascii="仿宋" w:eastAsia="仿宋" w:hAnsi="仿宋"/>
          <w:sz w:val="32"/>
          <w:szCs w:val="32"/>
        </w:rPr>
        <w:t>拟对</w:t>
      </w:r>
      <w:r w:rsidR="00F62C89" w:rsidRPr="00295B2D">
        <w:rPr>
          <w:rFonts w:ascii="仿宋" w:eastAsia="仿宋" w:hAnsi="仿宋"/>
          <w:sz w:val="32"/>
          <w:szCs w:val="32"/>
        </w:rPr>
        <w:t>一</w:t>
      </w:r>
      <w:r w:rsidRPr="00295B2D">
        <w:rPr>
          <w:rFonts w:ascii="仿宋" w:eastAsia="仿宋" w:hAnsi="仿宋"/>
          <w:sz w:val="32"/>
          <w:szCs w:val="32"/>
        </w:rPr>
        <w:t>年来在教学、管理和服务岗位上做出突出成绩的</w:t>
      </w:r>
      <w:r w:rsidR="003660BE" w:rsidRPr="00295B2D">
        <w:rPr>
          <w:rFonts w:ascii="仿宋" w:eastAsia="仿宋" w:hAnsi="仿宋"/>
          <w:sz w:val="32"/>
          <w:szCs w:val="32"/>
        </w:rPr>
        <w:t>优秀教师、优秀教育管理工作者</w:t>
      </w:r>
      <w:r w:rsidR="00822F48" w:rsidRPr="00295B2D">
        <w:rPr>
          <w:rFonts w:ascii="仿宋" w:eastAsia="仿宋" w:hAnsi="仿宋"/>
          <w:sz w:val="32"/>
          <w:szCs w:val="32"/>
        </w:rPr>
        <w:t>、教学名师、优秀青年教师</w:t>
      </w:r>
      <w:r w:rsidRPr="00295B2D">
        <w:rPr>
          <w:rFonts w:ascii="仿宋" w:eastAsia="仿宋" w:hAnsi="仿宋"/>
          <w:sz w:val="32"/>
          <w:szCs w:val="32"/>
        </w:rPr>
        <w:t>进行表彰。现将有关事项通知如下：</w:t>
      </w:r>
    </w:p>
    <w:p w:rsidR="002A49C0" w:rsidRPr="00295B2D" w:rsidRDefault="002A49C0" w:rsidP="00492021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一、评选范围</w:t>
      </w:r>
    </w:p>
    <w:p w:rsidR="002A49C0" w:rsidRPr="00295B2D" w:rsidRDefault="002A49C0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工作满三年以上，且近两年年度考核为</w:t>
      </w:r>
      <w:r w:rsidR="004E3E6A" w:rsidRPr="00295B2D">
        <w:rPr>
          <w:rFonts w:ascii="仿宋" w:eastAsia="仿宋" w:hAnsi="仿宋" w:hint="eastAsia"/>
          <w:sz w:val="32"/>
          <w:szCs w:val="32"/>
        </w:rPr>
        <w:t>“</w:t>
      </w:r>
      <w:r w:rsidRPr="00295B2D">
        <w:rPr>
          <w:rFonts w:ascii="仿宋" w:eastAsia="仿宋" w:hAnsi="仿宋"/>
          <w:sz w:val="32"/>
          <w:szCs w:val="32"/>
        </w:rPr>
        <w:t>合格</w:t>
      </w:r>
      <w:r w:rsidR="004E3E6A" w:rsidRPr="00295B2D">
        <w:rPr>
          <w:rFonts w:ascii="仿宋" w:eastAsia="仿宋" w:hAnsi="仿宋" w:hint="eastAsia"/>
          <w:sz w:val="32"/>
          <w:szCs w:val="32"/>
        </w:rPr>
        <w:t>”</w:t>
      </w:r>
      <w:r w:rsidRPr="00295B2D">
        <w:rPr>
          <w:rFonts w:ascii="仿宋" w:eastAsia="仿宋" w:hAnsi="仿宋"/>
          <w:sz w:val="32"/>
          <w:szCs w:val="32"/>
        </w:rPr>
        <w:t>及以上的本院在编在岗教职工，均可参加评选。</w:t>
      </w:r>
    </w:p>
    <w:p w:rsidR="002A49C0" w:rsidRPr="00295B2D" w:rsidRDefault="002A49C0" w:rsidP="00492021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二、评选条件</w:t>
      </w:r>
    </w:p>
    <w:p w:rsidR="002A49C0" w:rsidRPr="00295B2D" w:rsidRDefault="002A49C0" w:rsidP="00492021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（一）基本条件</w:t>
      </w:r>
    </w:p>
    <w:p w:rsidR="002A49C0" w:rsidRPr="00295B2D" w:rsidRDefault="002A49C0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坚持以邓小平理论、“三个代表”重要思想、科学发展观为指导，认真学习贯彻落实党的“十八大”和“十八届三中、四中、五中全会</w:t>
      </w:r>
      <w:r w:rsidR="003C6E3F" w:rsidRPr="00295B2D">
        <w:rPr>
          <w:rFonts w:ascii="仿宋" w:eastAsia="仿宋" w:hAnsi="仿宋"/>
          <w:sz w:val="32"/>
          <w:szCs w:val="32"/>
        </w:rPr>
        <w:t>、六中全会</w:t>
      </w:r>
      <w:r w:rsidRPr="00295B2D">
        <w:rPr>
          <w:rFonts w:ascii="仿宋" w:eastAsia="仿宋" w:hAnsi="仿宋"/>
          <w:sz w:val="32"/>
          <w:szCs w:val="32"/>
        </w:rPr>
        <w:t>”精神，遵守国家法律法规，忠诚人民的教育事业，带头践行</w:t>
      </w:r>
      <w:r w:rsidR="00A41568" w:rsidRPr="00295B2D">
        <w:rPr>
          <w:rFonts w:ascii="仿宋" w:eastAsia="仿宋" w:hAnsi="仿宋"/>
          <w:sz w:val="32"/>
          <w:szCs w:val="32"/>
        </w:rPr>
        <w:t>社会主义核心价值观，模范</w:t>
      </w:r>
      <w:r w:rsidR="00A41568" w:rsidRPr="00295B2D">
        <w:rPr>
          <w:rFonts w:ascii="仿宋" w:eastAsia="仿宋" w:hAnsi="仿宋"/>
          <w:sz w:val="32"/>
          <w:szCs w:val="32"/>
        </w:rPr>
        <w:lastRenderedPageBreak/>
        <w:t>履行岗位职责，充分展现新时期人民教师的光辉</w:t>
      </w:r>
      <w:r w:rsidRPr="00295B2D">
        <w:rPr>
          <w:rFonts w:ascii="仿宋" w:eastAsia="仿宋" w:hAnsi="仿宋"/>
          <w:sz w:val="32"/>
          <w:szCs w:val="32"/>
        </w:rPr>
        <w:t>形象和教育工作者的良好形象。</w:t>
      </w:r>
    </w:p>
    <w:p w:rsidR="002A49C0" w:rsidRPr="00295B2D" w:rsidRDefault="002A49C0" w:rsidP="00492021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（</w:t>
      </w:r>
      <w:r w:rsidR="00C4270A" w:rsidRPr="00295B2D">
        <w:rPr>
          <w:rFonts w:ascii="仿宋" w:eastAsia="仿宋" w:hAnsi="仿宋" w:hint="eastAsia"/>
          <w:b/>
          <w:sz w:val="32"/>
          <w:szCs w:val="32"/>
        </w:rPr>
        <w:t>二</w:t>
      </w:r>
      <w:r w:rsidRPr="00295B2D">
        <w:rPr>
          <w:rFonts w:ascii="仿宋" w:eastAsia="仿宋" w:hAnsi="仿宋"/>
          <w:b/>
          <w:sz w:val="32"/>
          <w:szCs w:val="32"/>
        </w:rPr>
        <w:t>）</w:t>
      </w:r>
      <w:r w:rsidR="00ED5BB1" w:rsidRPr="00295B2D">
        <w:rPr>
          <w:rFonts w:ascii="仿宋" w:eastAsia="仿宋" w:hAnsi="仿宋"/>
          <w:b/>
          <w:sz w:val="32"/>
          <w:szCs w:val="32"/>
        </w:rPr>
        <w:t>评选</w:t>
      </w:r>
      <w:r w:rsidR="00C1599B" w:rsidRPr="00295B2D">
        <w:rPr>
          <w:rFonts w:ascii="仿宋" w:eastAsia="仿宋" w:hAnsi="仿宋" w:hint="eastAsia"/>
          <w:b/>
          <w:sz w:val="32"/>
          <w:szCs w:val="32"/>
        </w:rPr>
        <w:t>“</w:t>
      </w:r>
      <w:r w:rsidRPr="00295B2D">
        <w:rPr>
          <w:rFonts w:ascii="仿宋" w:eastAsia="仿宋" w:hAnsi="仿宋"/>
          <w:b/>
          <w:sz w:val="32"/>
          <w:szCs w:val="32"/>
        </w:rPr>
        <w:t>优秀教师</w:t>
      </w:r>
      <w:r w:rsidR="00C1599B" w:rsidRPr="00295B2D">
        <w:rPr>
          <w:rFonts w:ascii="仿宋" w:eastAsia="仿宋" w:hAnsi="仿宋" w:hint="eastAsia"/>
          <w:b/>
          <w:sz w:val="32"/>
          <w:szCs w:val="32"/>
        </w:rPr>
        <w:t>”</w:t>
      </w:r>
      <w:r w:rsidRPr="00295B2D">
        <w:rPr>
          <w:rFonts w:ascii="仿宋" w:eastAsia="仿宋" w:hAnsi="仿宋"/>
          <w:b/>
          <w:sz w:val="32"/>
          <w:szCs w:val="32"/>
        </w:rPr>
        <w:t>具体条件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1、忠诚党的教育事业，政治立场坚定，有强烈的事业心、责任感和团结协作精神，师德高尚，治学严谨。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2、坚守教育教学一线，高质量地完成教育教学工作任务，努力推进教学创新，在提高教育教学质量方面成绩显著。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3、切实履行教师岗位职责和义务，具有良好的职业道德，作风正派，为人师表，教书育人，热爱学生，尊重学生人格。</w:t>
      </w:r>
    </w:p>
    <w:p w:rsidR="002A49C0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4、</w:t>
      </w:r>
      <w:r w:rsidR="00A41568" w:rsidRPr="00295B2D">
        <w:rPr>
          <w:rFonts w:ascii="仿宋" w:eastAsia="仿宋" w:hAnsi="仿宋"/>
          <w:sz w:val="32"/>
          <w:szCs w:val="32"/>
        </w:rPr>
        <w:t>具</w:t>
      </w:r>
      <w:r w:rsidRPr="00295B2D">
        <w:rPr>
          <w:rFonts w:ascii="仿宋" w:eastAsia="仿宋" w:hAnsi="仿宋"/>
          <w:sz w:val="32"/>
          <w:szCs w:val="32"/>
        </w:rPr>
        <w:t>有奉献精神，近两年无教学事故。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5、与时俱进，开拓创新，积极参加培训进修，进行知识更新，不断提高知识水平和教育教学能力。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6、积极探索和推进教学改革，参与省、市、院级教改试点专业的建设；或参与省、院级精品课程建设；或指导学生参加</w:t>
      </w:r>
      <w:r w:rsidR="00A41568" w:rsidRPr="00295B2D">
        <w:rPr>
          <w:rFonts w:ascii="仿宋" w:eastAsia="仿宋" w:hAnsi="仿宋"/>
          <w:sz w:val="32"/>
          <w:szCs w:val="32"/>
        </w:rPr>
        <w:t>院</w:t>
      </w:r>
      <w:r w:rsidRPr="00295B2D">
        <w:rPr>
          <w:rFonts w:ascii="仿宋" w:eastAsia="仿宋" w:hAnsi="仿宋"/>
          <w:sz w:val="32"/>
          <w:szCs w:val="32"/>
        </w:rPr>
        <w:t>级以上专业竞赛并取得名次；或近</w:t>
      </w:r>
      <w:r w:rsidR="000D49FF" w:rsidRPr="00295B2D">
        <w:rPr>
          <w:rFonts w:ascii="仿宋" w:eastAsia="仿宋" w:hAnsi="仿宋"/>
          <w:sz w:val="32"/>
          <w:szCs w:val="32"/>
        </w:rPr>
        <w:t>两</w:t>
      </w:r>
      <w:r w:rsidRPr="00295B2D">
        <w:rPr>
          <w:rFonts w:ascii="仿宋" w:eastAsia="仿宋" w:hAnsi="仿宋"/>
          <w:sz w:val="32"/>
          <w:szCs w:val="32"/>
        </w:rPr>
        <w:t>年内主、参编专著或教材；或承担院级以上科研课题。</w:t>
      </w:r>
    </w:p>
    <w:p w:rsidR="000D49FF" w:rsidRPr="00295B2D" w:rsidRDefault="000D49FF" w:rsidP="000D49F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7、近</w:t>
      </w:r>
      <w:r w:rsidR="00E81F57" w:rsidRPr="00295B2D">
        <w:rPr>
          <w:rFonts w:ascii="仿宋" w:eastAsia="仿宋" w:hAnsi="仿宋"/>
          <w:sz w:val="32"/>
          <w:szCs w:val="32"/>
        </w:rPr>
        <w:t>一</w:t>
      </w:r>
      <w:r w:rsidRPr="00295B2D">
        <w:rPr>
          <w:rFonts w:ascii="仿宋" w:eastAsia="仿宋" w:hAnsi="仿宋"/>
          <w:sz w:val="32"/>
          <w:szCs w:val="32"/>
        </w:rPr>
        <w:t>年来，有下列情形之一者，在推荐工作中“一票否决”：</w:t>
      </w:r>
    </w:p>
    <w:p w:rsidR="000D49FF" w:rsidRPr="00295B2D" w:rsidRDefault="000D49FF" w:rsidP="000D49F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（1）受到党纪政纪处分或通报批评的；</w:t>
      </w:r>
    </w:p>
    <w:p w:rsidR="000D49FF" w:rsidRPr="00295B2D" w:rsidRDefault="000D49FF" w:rsidP="000D49F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（2）体罚和变相体罚学生的；</w:t>
      </w:r>
    </w:p>
    <w:p w:rsidR="000D49FF" w:rsidRPr="00295B2D" w:rsidRDefault="000D49FF" w:rsidP="000D49F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（3）违反学</w:t>
      </w:r>
      <w:r w:rsidR="008C5F50" w:rsidRPr="00295B2D">
        <w:rPr>
          <w:rFonts w:ascii="仿宋" w:eastAsia="仿宋" w:hAnsi="仿宋"/>
          <w:sz w:val="32"/>
          <w:szCs w:val="32"/>
        </w:rPr>
        <w:t>院</w:t>
      </w:r>
      <w:r w:rsidRPr="00295B2D">
        <w:rPr>
          <w:rFonts w:ascii="仿宋" w:eastAsia="仿宋" w:hAnsi="仿宋"/>
          <w:sz w:val="32"/>
          <w:szCs w:val="32"/>
        </w:rPr>
        <w:t>管理制度，情节较严重的；</w:t>
      </w:r>
    </w:p>
    <w:p w:rsidR="000D49FF" w:rsidRPr="00295B2D" w:rsidRDefault="000D49FF" w:rsidP="000D49F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（4）违背教师职业道德规范的；</w:t>
      </w:r>
    </w:p>
    <w:p w:rsidR="000D49FF" w:rsidRPr="00295B2D" w:rsidRDefault="000D49FF" w:rsidP="000D49F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lastRenderedPageBreak/>
        <w:t>（5）向学生或家长索要或变相索要财物，有违师德形象的。</w:t>
      </w:r>
    </w:p>
    <w:p w:rsidR="00ED5BB1" w:rsidRPr="00295B2D" w:rsidRDefault="00ED5BB1" w:rsidP="00492021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（</w:t>
      </w:r>
      <w:r w:rsidR="00C4270A" w:rsidRPr="00295B2D">
        <w:rPr>
          <w:rFonts w:ascii="仿宋" w:eastAsia="仿宋" w:hAnsi="仿宋" w:hint="eastAsia"/>
          <w:b/>
          <w:sz w:val="32"/>
          <w:szCs w:val="32"/>
        </w:rPr>
        <w:t>三</w:t>
      </w:r>
      <w:r w:rsidRPr="00295B2D">
        <w:rPr>
          <w:rFonts w:ascii="仿宋" w:eastAsia="仿宋" w:hAnsi="仿宋"/>
          <w:b/>
          <w:sz w:val="32"/>
          <w:szCs w:val="32"/>
        </w:rPr>
        <w:t>）评选</w:t>
      </w:r>
      <w:r w:rsidR="00C1599B" w:rsidRPr="00295B2D">
        <w:rPr>
          <w:rFonts w:ascii="仿宋" w:eastAsia="仿宋" w:hAnsi="仿宋" w:hint="eastAsia"/>
          <w:b/>
          <w:sz w:val="32"/>
          <w:szCs w:val="32"/>
        </w:rPr>
        <w:t>“</w:t>
      </w:r>
      <w:r w:rsidRPr="00295B2D">
        <w:rPr>
          <w:rFonts w:ascii="仿宋" w:eastAsia="仿宋" w:hAnsi="仿宋"/>
          <w:b/>
          <w:sz w:val="32"/>
          <w:szCs w:val="32"/>
        </w:rPr>
        <w:t>优秀教育</w:t>
      </w:r>
      <w:r w:rsidR="00DA6D35" w:rsidRPr="00295B2D">
        <w:rPr>
          <w:rFonts w:ascii="仿宋" w:eastAsia="仿宋" w:hAnsi="仿宋" w:hint="eastAsia"/>
          <w:b/>
          <w:sz w:val="32"/>
          <w:szCs w:val="32"/>
        </w:rPr>
        <w:t>管理</w:t>
      </w:r>
      <w:r w:rsidRPr="00295B2D">
        <w:rPr>
          <w:rFonts w:ascii="仿宋" w:eastAsia="仿宋" w:hAnsi="仿宋"/>
          <w:b/>
          <w:sz w:val="32"/>
          <w:szCs w:val="32"/>
        </w:rPr>
        <w:t>工作者</w:t>
      </w:r>
      <w:r w:rsidR="00C1599B" w:rsidRPr="00295B2D">
        <w:rPr>
          <w:rFonts w:ascii="仿宋" w:eastAsia="仿宋" w:hAnsi="仿宋" w:hint="eastAsia"/>
          <w:b/>
          <w:sz w:val="32"/>
          <w:szCs w:val="32"/>
        </w:rPr>
        <w:t>”</w:t>
      </w:r>
      <w:r w:rsidRPr="00295B2D">
        <w:rPr>
          <w:rFonts w:ascii="仿宋" w:eastAsia="仿宋" w:hAnsi="仿宋"/>
          <w:b/>
          <w:sz w:val="32"/>
          <w:szCs w:val="32"/>
        </w:rPr>
        <w:t>具体条件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1、全面贯彻党的教育方针，</w:t>
      </w:r>
      <w:r w:rsidR="00A41568" w:rsidRPr="00295B2D">
        <w:rPr>
          <w:rFonts w:ascii="仿宋" w:eastAsia="仿宋" w:hAnsi="仿宋"/>
          <w:sz w:val="32"/>
          <w:szCs w:val="32"/>
        </w:rPr>
        <w:t>忠诚党的教育事业</w:t>
      </w:r>
      <w:r w:rsidRPr="00295B2D">
        <w:rPr>
          <w:rFonts w:ascii="仿宋" w:eastAsia="仿宋" w:hAnsi="仿宋"/>
          <w:sz w:val="32"/>
          <w:szCs w:val="32"/>
        </w:rPr>
        <w:t>，信念坚定，品德高尚。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2、坚持改革创新，不断探索新形势下教育管理的新思路、新方法，在全面深化教育领域综合改革等方面做出重要贡献。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3、坚持原则，秉公办事，勤勉尽责，忠于职守，具有先进的教育管理理念和较高的服务意识，模范履行岗位职责，工作业绩突出。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4、工作作风优良，爱岗敬业，甘于奉献，在全心全意为师生服务等方面充分发挥模范带头作用。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5、热爱学习，与时俱进，擅于在工作中学习运用各种先进的管理方法和手段，刻苦钻研业务，努力提高工作水平和工作效率，工作科学化、规范化。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6、干群关系良好，工作耐心细致，群众满意。</w:t>
      </w:r>
    </w:p>
    <w:p w:rsidR="009E0BD3" w:rsidRPr="00295B2D" w:rsidRDefault="009E0BD3" w:rsidP="009E0BD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7、近</w:t>
      </w:r>
      <w:r w:rsidR="00780DC9" w:rsidRPr="00295B2D">
        <w:rPr>
          <w:rFonts w:ascii="仿宋" w:eastAsia="仿宋" w:hAnsi="仿宋"/>
          <w:sz w:val="32"/>
          <w:szCs w:val="32"/>
        </w:rPr>
        <w:t>一</w:t>
      </w:r>
      <w:r w:rsidRPr="00295B2D">
        <w:rPr>
          <w:rFonts w:ascii="仿宋" w:eastAsia="仿宋" w:hAnsi="仿宋"/>
          <w:sz w:val="32"/>
          <w:szCs w:val="32"/>
        </w:rPr>
        <w:t>年来，有下列情形之一者，在推荐工作中“一票否决”：</w:t>
      </w:r>
    </w:p>
    <w:p w:rsidR="009E0BD3" w:rsidRPr="00295B2D" w:rsidRDefault="009E0BD3" w:rsidP="009E0BD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（1）受到党纪政纪处分或通报批评的；</w:t>
      </w:r>
    </w:p>
    <w:p w:rsidR="009E0BD3" w:rsidRPr="00295B2D" w:rsidRDefault="009E0BD3" w:rsidP="009E0BD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（2）体罚和变相体罚学生的；</w:t>
      </w:r>
    </w:p>
    <w:p w:rsidR="009E0BD3" w:rsidRPr="00295B2D" w:rsidRDefault="009E0BD3" w:rsidP="009E0BD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（3）违反学院管理制度，情节较严重的；</w:t>
      </w:r>
    </w:p>
    <w:p w:rsidR="009E0BD3" w:rsidRPr="00295B2D" w:rsidRDefault="009E0BD3" w:rsidP="009E0BD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（4）违背教师职业道德规范的；</w:t>
      </w:r>
    </w:p>
    <w:p w:rsidR="009E0BD3" w:rsidRPr="00295B2D" w:rsidRDefault="009E0BD3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lastRenderedPageBreak/>
        <w:t>（5）向学生或家长索要或变相索要财物，有违师德形象的。</w:t>
      </w:r>
    </w:p>
    <w:p w:rsidR="00C4270A" w:rsidRPr="00295B2D" w:rsidRDefault="00C4270A" w:rsidP="00C4270A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（四）评选“教学名师”</w:t>
      </w:r>
      <w:r w:rsidR="006560B5" w:rsidRPr="00295B2D">
        <w:rPr>
          <w:rFonts w:ascii="仿宋" w:eastAsia="仿宋" w:hAnsi="仿宋" w:hint="eastAsia"/>
          <w:b/>
          <w:sz w:val="32"/>
          <w:szCs w:val="32"/>
        </w:rPr>
        <w:t>条件及要求</w:t>
      </w:r>
    </w:p>
    <w:p w:rsidR="00B6692F" w:rsidRPr="00295B2D" w:rsidRDefault="00795660" w:rsidP="00B6692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</w:t>
      </w:r>
      <w:r w:rsidR="00B6692F" w:rsidRPr="00295B2D">
        <w:rPr>
          <w:rFonts w:ascii="仿宋" w:eastAsia="仿宋" w:hAnsi="仿宋"/>
          <w:sz w:val="32"/>
          <w:szCs w:val="32"/>
        </w:rPr>
        <w:t>照《南充职业技术学院关于印发&lt;南充职业技术学院教学名师管理暂行办法&gt;的通知》（南职院</w:t>
      </w:r>
      <w:r w:rsidR="00D87887" w:rsidRPr="00295B2D">
        <w:rPr>
          <w:rFonts w:ascii="仿宋" w:eastAsia="仿宋" w:hAnsi="仿宋"/>
          <w:sz w:val="32"/>
          <w:szCs w:val="32"/>
        </w:rPr>
        <w:t>〔2017〕</w:t>
      </w:r>
      <w:r w:rsidR="00B6692F" w:rsidRPr="00295B2D">
        <w:rPr>
          <w:rFonts w:ascii="仿宋" w:eastAsia="仿宋" w:hAnsi="仿宋"/>
          <w:sz w:val="32"/>
          <w:szCs w:val="32"/>
        </w:rPr>
        <w:t>55号）执行。</w:t>
      </w:r>
    </w:p>
    <w:p w:rsidR="006560B5" w:rsidRPr="00295B2D" w:rsidRDefault="00C4270A" w:rsidP="006560B5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（五）评选“优秀青年教师”</w:t>
      </w:r>
      <w:r w:rsidR="006560B5" w:rsidRPr="00295B2D">
        <w:rPr>
          <w:rFonts w:ascii="仿宋" w:eastAsia="仿宋" w:hAnsi="仿宋" w:hint="eastAsia"/>
          <w:b/>
          <w:sz w:val="32"/>
          <w:szCs w:val="32"/>
        </w:rPr>
        <w:t>条件及要求</w:t>
      </w:r>
    </w:p>
    <w:p w:rsidR="00B6692F" w:rsidRPr="00295B2D" w:rsidRDefault="00795660" w:rsidP="006560B5">
      <w:pPr>
        <w:ind w:firstLineChars="150" w:firstLine="4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</w:t>
      </w:r>
      <w:r w:rsidR="00B6692F" w:rsidRPr="00295B2D">
        <w:rPr>
          <w:rFonts w:ascii="仿宋" w:eastAsia="仿宋" w:hAnsi="仿宋"/>
          <w:sz w:val="32"/>
          <w:szCs w:val="32"/>
        </w:rPr>
        <w:t>照《南充职业技术学院关于印发&lt;南充职业技术学院优秀青年教师评选办法（试行）&gt;的通知》（南职院</w:t>
      </w:r>
      <w:r w:rsidR="00D87887" w:rsidRPr="00295B2D">
        <w:rPr>
          <w:rFonts w:ascii="仿宋" w:eastAsia="仿宋" w:hAnsi="仿宋"/>
          <w:sz w:val="32"/>
          <w:szCs w:val="32"/>
        </w:rPr>
        <w:t>〔2017〕</w:t>
      </w:r>
      <w:r w:rsidR="00B6692F" w:rsidRPr="00295B2D">
        <w:rPr>
          <w:rFonts w:ascii="仿宋" w:eastAsia="仿宋" w:hAnsi="仿宋"/>
          <w:sz w:val="32"/>
          <w:szCs w:val="32"/>
        </w:rPr>
        <w:t>54号）执行。</w:t>
      </w:r>
    </w:p>
    <w:p w:rsidR="00ED5BB1" w:rsidRPr="00295B2D" w:rsidRDefault="00ED5BB1" w:rsidP="007046F8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三、</w:t>
      </w:r>
      <w:r w:rsidR="00ED4187" w:rsidRPr="00295B2D">
        <w:rPr>
          <w:rFonts w:ascii="仿宋" w:eastAsia="仿宋" w:hAnsi="仿宋" w:hint="eastAsia"/>
          <w:b/>
          <w:sz w:val="32"/>
          <w:szCs w:val="32"/>
        </w:rPr>
        <w:t>评选</w:t>
      </w:r>
      <w:r w:rsidRPr="00295B2D">
        <w:rPr>
          <w:rFonts w:ascii="仿宋" w:eastAsia="仿宋" w:hAnsi="仿宋"/>
          <w:b/>
          <w:sz w:val="32"/>
          <w:szCs w:val="32"/>
        </w:rPr>
        <w:t>名额</w:t>
      </w:r>
    </w:p>
    <w:p w:rsidR="00F3740F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各系按教师总人数的</w:t>
      </w:r>
      <w:r w:rsidR="00ED4187" w:rsidRPr="00295B2D">
        <w:rPr>
          <w:rFonts w:ascii="仿宋" w:eastAsia="仿宋" w:hAnsi="仿宋" w:hint="eastAsia"/>
          <w:sz w:val="32"/>
          <w:szCs w:val="32"/>
        </w:rPr>
        <w:t>5</w:t>
      </w:r>
      <w:r w:rsidRPr="00295B2D">
        <w:rPr>
          <w:rFonts w:ascii="仿宋" w:eastAsia="仿宋" w:hAnsi="仿宋"/>
          <w:sz w:val="32"/>
          <w:szCs w:val="32"/>
        </w:rPr>
        <w:t>%</w:t>
      </w:r>
      <w:r w:rsidR="00ED4187" w:rsidRPr="00295B2D">
        <w:rPr>
          <w:rFonts w:ascii="仿宋" w:eastAsia="仿宋" w:hAnsi="仿宋" w:hint="eastAsia"/>
          <w:sz w:val="32"/>
          <w:szCs w:val="32"/>
        </w:rPr>
        <w:t>推荐优秀教师</w:t>
      </w:r>
      <w:r w:rsidRPr="00295B2D">
        <w:rPr>
          <w:rFonts w:ascii="仿宋" w:eastAsia="仿宋" w:hAnsi="仿宋"/>
          <w:sz w:val="32"/>
          <w:szCs w:val="32"/>
        </w:rPr>
        <w:t>；各部门以政治学习小组为单位，按教职工总人数的5%</w:t>
      </w:r>
      <w:r w:rsidR="00ED4187" w:rsidRPr="00295B2D">
        <w:rPr>
          <w:rFonts w:ascii="仿宋" w:eastAsia="仿宋" w:hAnsi="仿宋"/>
          <w:sz w:val="32"/>
          <w:szCs w:val="32"/>
        </w:rPr>
        <w:t>推荐</w:t>
      </w:r>
      <w:r w:rsidR="00ED4187" w:rsidRPr="00295B2D">
        <w:rPr>
          <w:rFonts w:ascii="仿宋" w:eastAsia="仿宋" w:hAnsi="仿宋" w:hint="eastAsia"/>
          <w:sz w:val="32"/>
          <w:szCs w:val="32"/>
        </w:rPr>
        <w:t>优秀教育管理工作者</w:t>
      </w:r>
      <w:r w:rsidRPr="00295B2D">
        <w:rPr>
          <w:rFonts w:ascii="仿宋" w:eastAsia="仿宋" w:hAnsi="仿宋"/>
          <w:sz w:val="32"/>
          <w:szCs w:val="32"/>
        </w:rPr>
        <w:t>。</w:t>
      </w:r>
    </w:p>
    <w:p w:rsidR="00ED5BB1" w:rsidRPr="00295B2D" w:rsidRDefault="006560B5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 w:hint="eastAsia"/>
          <w:sz w:val="32"/>
          <w:szCs w:val="32"/>
        </w:rPr>
        <w:t>全院评选教学名师6名，优秀青年教师10名，专兼职教师均可参评。</w:t>
      </w:r>
    </w:p>
    <w:p w:rsidR="00ED5BB1" w:rsidRPr="00295B2D" w:rsidRDefault="00ED5BB1" w:rsidP="00492021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四、评选办法及要求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1、本次评选工作本着公开、公平、公正的原则，</w:t>
      </w:r>
      <w:r w:rsidR="00186539" w:rsidRPr="00295B2D">
        <w:rPr>
          <w:rFonts w:ascii="仿宋" w:eastAsia="仿宋" w:hAnsi="仿宋"/>
          <w:sz w:val="32"/>
          <w:szCs w:val="32"/>
        </w:rPr>
        <w:t>各</w:t>
      </w:r>
      <w:r w:rsidR="00186539" w:rsidRPr="00295B2D">
        <w:rPr>
          <w:rFonts w:ascii="仿宋" w:eastAsia="仿宋" w:hAnsi="仿宋" w:hint="eastAsia"/>
          <w:sz w:val="32"/>
          <w:szCs w:val="32"/>
        </w:rPr>
        <w:t>系、</w:t>
      </w:r>
      <w:r w:rsidRPr="00295B2D">
        <w:rPr>
          <w:rFonts w:ascii="仿宋" w:eastAsia="仿宋" w:hAnsi="仿宋"/>
          <w:sz w:val="32"/>
          <w:szCs w:val="32"/>
        </w:rPr>
        <w:t>各部门召开</w:t>
      </w:r>
      <w:r w:rsidR="00FD366D">
        <w:rPr>
          <w:rFonts w:ascii="仿宋" w:eastAsia="仿宋" w:hAnsi="仿宋" w:hint="eastAsia"/>
          <w:sz w:val="32"/>
          <w:szCs w:val="32"/>
        </w:rPr>
        <w:t>教职员工大会</w:t>
      </w:r>
      <w:r w:rsidRPr="00295B2D">
        <w:rPr>
          <w:rFonts w:ascii="仿宋" w:eastAsia="仿宋" w:hAnsi="仿宋"/>
          <w:sz w:val="32"/>
          <w:szCs w:val="32"/>
        </w:rPr>
        <w:t>，学习</w:t>
      </w:r>
      <w:r w:rsidR="00FD366D">
        <w:rPr>
          <w:rFonts w:ascii="仿宋" w:eastAsia="仿宋" w:hAnsi="仿宋" w:hint="eastAsia"/>
          <w:sz w:val="32"/>
          <w:szCs w:val="32"/>
        </w:rPr>
        <w:t>领会</w:t>
      </w:r>
      <w:r w:rsidRPr="00295B2D">
        <w:rPr>
          <w:rFonts w:ascii="仿宋" w:eastAsia="仿宋" w:hAnsi="仿宋"/>
          <w:sz w:val="32"/>
          <w:szCs w:val="32"/>
        </w:rPr>
        <w:t>文件精神，</w:t>
      </w:r>
      <w:r w:rsidR="00FD366D">
        <w:rPr>
          <w:rFonts w:ascii="仿宋" w:eastAsia="仿宋" w:hAnsi="仿宋" w:hint="eastAsia"/>
          <w:sz w:val="32"/>
          <w:szCs w:val="32"/>
        </w:rPr>
        <w:t>严格按照</w:t>
      </w:r>
      <w:r w:rsidRPr="00295B2D">
        <w:rPr>
          <w:rFonts w:ascii="仿宋" w:eastAsia="仿宋" w:hAnsi="仿宋"/>
          <w:sz w:val="32"/>
          <w:szCs w:val="32"/>
        </w:rPr>
        <w:t>评选条件、办法及要求，在充分酝酿、民主评议的基础上，推选</w:t>
      </w:r>
      <w:r w:rsidR="00186539" w:rsidRPr="00295B2D">
        <w:rPr>
          <w:rFonts w:ascii="仿宋" w:eastAsia="仿宋" w:hAnsi="仿宋" w:hint="eastAsia"/>
          <w:sz w:val="32"/>
          <w:szCs w:val="32"/>
        </w:rPr>
        <w:t>“</w:t>
      </w:r>
      <w:r w:rsidRPr="00295B2D">
        <w:rPr>
          <w:rFonts w:ascii="仿宋" w:eastAsia="仿宋" w:hAnsi="仿宋"/>
          <w:sz w:val="32"/>
          <w:szCs w:val="32"/>
        </w:rPr>
        <w:t>优秀教师</w:t>
      </w:r>
      <w:r w:rsidR="00186539" w:rsidRPr="00295B2D">
        <w:rPr>
          <w:rFonts w:ascii="仿宋" w:eastAsia="仿宋" w:hAnsi="仿宋" w:hint="eastAsia"/>
          <w:sz w:val="32"/>
          <w:szCs w:val="32"/>
        </w:rPr>
        <w:t>”、“</w:t>
      </w:r>
      <w:r w:rsidRPr="00295B2D">
        <w:rPr>
          <w:rFonts w:ascii="仿宋" w:eastAsia="仿宋" w:hAnsi="仿宋"/>
          <w:sz w:val="32"/>
          <w:szCs w:val="32"/>
        </w:rPr>
        <w:t>优秀教育</w:t>
      </w:r>
      <w:r w:rsidR="00822F48" w:rsidRPr="00295B2D">
        <w:rPr>
          <w:rFonts w:ascii="仿宋" w:eastAsia="仿宋" w:hAnsi="仿宋" w:hint="eastAsia"/>
          <w:sz w:val="32"/>
          <w:szCs w:val="32"/>
        </w:rPr>
        <w:t>管理</w:t>
      </w:r>
      <w:r w:rsidRPr="00295B2D">
        <w:rPr>
          <w:rFonts w:ascii="仿宋" w:eastAsia="仿宋" w:hAnsi="仿宋"/>
          <w:sz w:val="32"/>
          <w:szCs w:val="32"/>
        </w:rPr>
        <w:t>工作者</w:t>
      </w:r>
      <w:r w:rsidR="00186539" w:rsidRPr="00295B2D">
        <w:rPr>
          <w:rFonts w:ascii="仿宋" w:eastAsia="仿宋" w:hAnsi="仿宋" w:hint="eastAsia"/>
          <w:sz w:val="32"/>
          <w:szCs w:val="32"/>
        </w:rPr>
        <w:t>”、“教学名师”、“优秀青年教师”</w:t>
      </w:r>
      <w:r w:rsidRPr="00295B2D">
        <w:rPr>
          <w:rFonts w:ascii="仿宋" w:eastAsia="仿宋" w:hAnsi="仿宋"/>
          <w:sz w:val="32"/>
          <w:szCs w:val="32"/>
        </w:rPr>
        <w:t>候选人，保证评选工作的公正性和透明度，确保评选质量。</w:t>
      </w:r>
    </w:p>
    <w:p w:rsidR="00ED5BB1" w:rsidRPr="00295B2D" w:rsidRDefault="00ED5BB1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lastRenderedPageBreak/>
        <w:t>2、各</w:t>
      </w:r>
      <w:r w:rsidR="00186539" w:rsidRPr="00295B2D">
        <w:rPr>
          <w:rFonts w:ascii="仿宋" w:eastAsia="仿宋" w:hAnsi="仿宋" w:hint="eastAsia"/>
          <w:sz w:val="32"/>
          <w:szCs w:val="32"/>
        </w:rPr>
        <w:t>系、</w:t>
      </w:r>
      <w:r w:rsidRPr="00295B2D">
        <w:rPr>
          <w:rFonts w:ascii="仿宋" w:eastAsia="仿宋" w:hAnsi="仿宋"/>
          <w:sz w:val="32"/>
          <w:szCs w:val="32"/>
        </w:rPr>
        <w:t>部门要坚持实事求是、优中选优、宁缺毋滥原则，确保推荐人选符合条件、名副其实、群众公认。</w:t>
      </w:r>
    </w:p>
    <w:p w:rsidR="00ED5BB1" w:rsidRDefault="00ED5BB1" w:rsidP="00ED5BB1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3、各</w:t>
      </w:r>
      <w:r w:rsidR="00186539" w:rsidRPr="00295B2D">
        <w:rPr>
          <w:rFonts w:ascii="仿宋" w:eastAsia="仿宋" w:hAnsi="仿宋" w:hint="eastAsia"/>
          <w:sz w:val="32"/>
          <w:szCs w:val="32"/>
        </w:rPr>
        <w:t>系、各</w:t>
      </w:r>
      <w:r w:rsidRPr="00295B2D">
        <w:rPr>
          <w:rFonts w:ascii="仿宋" w:eastAsia="仿宋" w:hAnsi="仿宋"/>
          <w:sz w:val="32"/>
          <w:szCs w:val="32"/>
        </w:rPr>
        <w:t>部门于201</w:t>
      </w:r>
      <w:r w:rsidR="003C6E3F" w:rsidRPr="00295B2D">
        <w:rPr>
          <w:rFonts w:ascii="仿宋" w:eastAsia="仿宋" w:hAnsi="仿宋"/>
          <w:sz w:val="32"/>
          <w:szCs w:val="32"/>
        </w:rPr>
        <w:t>7</w:t>
      </w:r>
      <w:r w:rsidRPr="00295B2D">
        <w:rPr>
          <w:rFonts w:ascii="仿宋" w:eastAsia="仿宋" w:hAnsi="仿宋"/>
          <w:sz w:val="32"/>
          <w:szCs w:val="32"/>
        </w:rPr>
        <w:t>年6月2</w:t>
      </w:r>
      <w:r w:rsidR="0082389D" w:rsidRPr="00295B2D">
        <w:rPr>
          <w:rFonts w:ascii="仿宋" w:eastAsia="仿宋" w:hAnsi="仿宋" w:hint="eastAsia"/>
          <w:sz w:val="32"/>
          <w:szCs w:val="32"/>
        </w:rPr>
        <w:t>3</w:t>
      </w:r>
      <w:r w:rsidRPr="00295B2D">
        <w:rPr>
          <w:rFonts w:ascii="仿宋" w:eastAsia="仿宋" w:hAnsi="仿宋"/>
          <w:sz w:val="32"/>
          <w:szCs w:val="32"/>
        </w:rPr>
        <w:t>日前将申报表和优秀事迹材料（1500字以上），一式两份并附电子文档报人事处。由学院人事处审核相关条件，符合条件的候选人报学院行政会研究确定后进行公示。公示无异议后进行表彰。逾期不上报材料，视为自动弃权。推荐材料、申报表全部A4纸双面打印。</w:t>
      </w:r>
    </w:p>
    <w:p w:rsidR="0082287C" w:rsidRPr="00295B2D" w:rsidRDefault="0082287C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D72835" w:rsidRPr="00295B2D" w:rsidRDefault="00ED5BB1" w:rsidP="00D7283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附件：</w:t>
      </w:r>
      <w:r w:rsidR="00D72835" w:rsidRPr="00295B2D">
        <w:rPr>
          <w:rFonts w:ascii="仿宋" w:eastAsia="仿宋" w:hAnsi="仿宋" w:hint="eastAsia"/>
          <w:sz w:val="32"/>
          <w:szCs w:val="32"/>
        </w:rPr>
        <w:t>1、</w:t>
      </w:r>
      <w:r w:rsidR="00D72835" w:rsidRPr="00295B2D">
        <w:rPr>
          <w:rFonts w:ascii="仿宋" w:eastAsia="仿宋" w:hAnsi="仿宋"/>
          <w:sz w:val="32"/>
          <w:szCs w:val="32"/>
        </w:rPr>
        <w:t>南充职业技术学院优秀教师申报表</w:t>
      </w:r>
    </w:p>
    <w:p w:rsidR="00D72835" w:rsidRPr="00295B2D" w:rsidRDefault="00D72835" w:rsidP="00D7283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 xml:space="preserve">      </w:t>
      </w:r>
      <w:r w:rsidRPr="00295B2D">
        <w:rPr>
          <w:rFonts w:ascii="仿宋" w:eastAsia="仿宋" w:hAnsi="仿宋" w:hint="eastAsia"/>
          <w:sz w:val="32"/>
          <w:szCs w:val="32"/>
        </w:rPr>
        <w:t>2</w:t>
      </w:r>
      <w:r w:rsidRPr="00295B2D">
        <w:rPr>
          <w:rFonts w:ascii="仿宋" w:eastAsia="仿宋" w:hAnsi="仿宋"/>
          <w:sz w:val="32"/>
          <w:szCs w:val="32"/>
        </w:rPr>
        <w:t>、南充职业技术学院优秀教育</w:t>
      </w:r>
      <w:r w:rsidR="00EE2E4D" w:rsidRPr="00295B2D">
        <w:rPr>
          <w:rFonts w:ascii="仿宋" w:eastAsia="仿宋" w:hAnsi="仿宋" w:hint="eastAsia"/>
          <w:sz w:val="32"/>
          <w:szCs w:val="32"/>
        </w:rPr>
        <w:t>管理</w:t>
      </w:r>
      <w:r w:rsidRPr="00295B2D">
        <w:rPr>
          <w:rFonts w:ascii="仿宋" w:eastAsia="仿宋" w:hAnsi="仿宋"/>
          <w:sz w:val="32"/>
          <w:szCs w:val="32"/>
        </w:rPr>
        <w:t>工作者申报表</w:t>
      </w:r>
    </w:p>
    <w:p w:rsidR="00ED4187" w:rsidRPr="00295B2D" w:rsidRDefault="00D72835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 xml:space="preserve">      </w:t>
      </w:r>
      <w:r w:rsidRPr="00295B2D">
        <w:rPr>
          <w:rFonts w:ascii="仿宋" w:eastAsia="仿宋" w:hAnsi="仿宋" w:hint="eastAsia"/>
          <w:sz w:val="32"/>
          <w:szCs w:val="32"/>
        </w:rPr>
        <w:t>3</w:t>
      </w:r>
      <w:r w:rsidR="00ED5BB1" w:rsidRPr="00295B2D">
        <w:rPr>
          <w:rFonts w:ascii="仿宋" w:eastAsia="仿宋" w:hAnsi="仿宋"/>
          <w:sz w:val="32"/>
          <w:szCs w:val="32"/>
        </w:rPr>
        <w:t>、</w:t>
      </w:r>
      <w:r w:rsidR="00ED4187" w:rsidRPr="00295B2D">
        <w:rPr>
          <w:rFonts w:ascii="仿宋" w:eastAsia="仿宋" w:hAnsi="仿宋" w:hint="eastAsia"/>
          <w:sz w:val="32"/>
          <w:szCs w:val="32"/>
        </w:rPr>
        <w:t>南充职业技术学院教学名师</w:t>
      </w:r>
      <w:r w:rsidR="000C45DB" w:rsidRPr="00295B2D">
        <w:rPr>
          <w:rFonts w:ascii="仿宋" w:eastAsia="仿宋" w:hAnsi="仿宋" w:hint="eastAsia"/>
          <w:sz w:val="32"/>
          <w:szCs w:val="32"/>
        </w:rPr>
        <w:t>候选人</w:t>
      </w:r>
      <w:r w:rsidR="00ED4187" w:rsidRPr="00295B2D">
        <w:rPr>
          <w:rFonts w:ascii="仿宋" w:eastAsia="仿宋" w:hAnsi="仿宋" w:hint="eastAsia"/>
          <w:sz w:val="32"/>
          <w:szCs w:val="32"/>
        </w:rPr>
        <w:t>申报表</w:t>
      </w:r>
    </w:p>
    <w:p w:rsidR="00ED5BB1" w:rsidRPr="00295B2D" w:rsidRDefault="00ED4187" w:rsidP="00ED5BB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 xml:space="preserve">      </w:t>
      </w:r>
      <w:r w:rsidR="00D72835" w:rsidRPr="00295B2D">
        <w:rPr>
          <w:rFonts w:ascii="仿宋" w:eastAsia="仿宋" w:hAnsi="仿宋" w:hint="eastAsia"/>
          <w:sz w:val="32"/>
          <w:szCs w:val="32"/>
        </w:rPr>
        <w:t>4</w:t>
      </w:r>
      <w:r w:rsidRPr="00295B2D">
        <w:rPr>
          <w:rFonts w:ascii="仿宋" w:eastAsia="仿宋" w:hAnsi="仿宋" w:hint="eastAsia"/>
          <w:sz w:val="32"/>
          <w:szCs w:val="32"/>
        </w:rPr>
        <w:t>、</w:t>
      </w:r>
      <w:r w:rsidR="00ED5BB1" w:rsidRPr="00295B2D">
        <w:rPr>
          <w:rFonts w:ascii="仿宋" w:eastAsia="仿宋" w:hAnsi="仿宋"/>
          <w:sz w:val="32"/>
          <w:szCs w:val="32"/>
        </w:rPr>
        <w:t>南充职业技术学院优秀</w:t>
      </w:r>
      <w:r w:rsidRPr="00295B2D">
        <w:rPr>
          <w:rFonts w:ascii="仿宋" w:eastAsia="仿宋" w:hAnsi="仿宋" w:hint="eastAsia"/>
          <w:sz w:val="32"/>
          <w:szCs w:val="32"/>
        </w:rPr>
        <w:t>青年</w:t>
      </w:r>
      <w:r w:rsidR="00ED5BB1" w:rsidRPr="00295B2D">
        <w:rPr>
          <w:rFonts w:ascii="仿宋" w:eastAsia="仿宋" w:hAnsi="仿宋"/>
          <w:sz w:val="32"/>
          <w:szCs w:val="32"/>
        </w:rPr>
        <w:t>教师申报表</w:t>
      </w:r>
    </w:p>
    <w:p w:rsidR="00ED5BB1" w:rsidRPr="00295B2D" w:rsidRDefault="00ED4187" w:rsidP="00D7283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 xml:space="preserve">      </w:t>
      </w:r>
    </w:p>
    <w:p w:rsidR="00ED5BB1" w:rsidRPr="00295B2D" w:rsidRDefault="00ED5BB1" w:rsidP="00ED5BB1">
      <w:pPr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南充职业技术学院</w:t>
      </w:r>
    </w:p>
    <w:p w:rsidR="00ED5BB1" w:rsidRPr="00295B2D" w:rsidRDefault="00ED5BB1" w:rsidP="00F951A5">
      <w:pPr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t>201</w:t>
      </w:r>
      <w:r w:rsidR="003C6E3F" w:rsidRPr="00295B2D">
        <w:rPr>
          <w:rFonts w:ascii="仿宋" w:eastAsia="仿宋" w:hAnsi="仿宋"/>
          <w:sz w:val="32"/>
          <w:szCs w:val="32"/>
        </w:rPr>
        <w:t>7</w:t>
      </w:r>
      <w:r w:rsidRPr="00295B2D">
        <w:rPr>
          <w:rFonts w:ascii="仿宋" w:eastAsia="仿宋" w:hAnsi="仿宋"/>
          <w:sz w:val="32"/>
          <w:szCs w:val="32"/>
        </w:rPr>
        <w:t>年</w:t>
      </w:r>
      <w:r w:rsidR="00DF7F94" w:rsidRPr="00295B2D">
        <w:rPr>
          <w:rFonts w:ascii="仿宋" w:eastAsia="仿宋" w:hAnsi="仿宋"/>
          <w:sz w:val="32"/>
          <w:szCs w:val="32"/>
        </w:rPr>
        <w:t>6</w:t>
      </w:r>
      <w:r w:rsidRPr="00295B2D">
        <w:rPr>
          <w:rFonts w:ascii="仿宋" w:eastAsia="仿宋" w:hAnsi="仿宋"/>
          <w:sz w:val="32"/>
          <w:szCs w:val="32"/>
        </w:rPr>
        <w:t>月</w:t>
      </w:r>
      <w:r w:rsidR="00ED4187" w:rsidRPr="00295B2D">
        <w:rPr>
          <w:rFonts w:ascii="仿宋" w:eastAsia="仿宋" w:hAnsi="仿宋" w:hint="eastAsia"/>
          <w:sz w:val="32"/>
          <w:szCs w:val="32"/>
        </w:rPr>
        <w:t>1</w:t>
      </w:r>
      <w:r w:rsidR="00186539" w:rsidRPr="00295B2D">
        <w:rPr>
          <w:rFonts w:ascii="仿宋" w:eastAsia="仿宋" w:hAnsi="仿宋" w:hint="eastAsia"/>
          <w:sz w:val="32"/>
          <w:szCs w:val="32"/>
        </w:rPr>
        <w:t>5</w:t>
      </w:r>
      <w:r w:rsidRPr="00295B2D">
        <w:rPr>
          <w:rFonts w:ascii="仿宋" w:eastAsia="仿宋" w:hAnsi="仿宋"/>
          <w:sz w:val="32"/>
          <w:szCs w:val="32"/>
        </w:rPr>
        <w:t>日</w:t>
      </w:r>
      <w:r w:rsidRPr="00295B2D">
        <w:rPr>
          <w:rFonts w:ascii="仿宋" w:eastAsia="仿宋" w:hAnsi="仿宋"/>
          <w:sz w:val="32"/>
          <w:szCs w:val="32"/>
        </w:rPr>
        <w:br w:type="page"/>
      </w:r>
    </w:p>
    <w:p w:rsidR="00D72835" w:rsidRPr="00BC43E6" w:rsidRDefault="00D72835" w:rsidP="00D72835">
      <w:pPr>
        <w:jc w:val="left"/>
        <w:rPr>
          <w:rFonts w:ascii="仿宋" w:eastAsia="仿宋" w:hAnsi="仿宋"/>
          <w:b/>
          <w:sz w:val="32"/>
          <w:szCs w:val="32"/>
        </w:rPr>
      </w:pPr>
      <w:r w:rsidRPr="00BC43E6">
        <w:rPr>
          <w:rFonts w:ascii="仿宋" w:eastAsia="仿宋" w:hAnsi="仿宋"/>
          <w:b/>
          <w:sz w:val="32"/>
          <w:szCs w:val="32"/>
        </w:rPr>
        <w:lastRenderedPageBreak/>
        <w:t>附件</w:t>
      </w:r>
      <w:r w:rsidRPr="00BC43E6">
        <w:rPr>
          <w:rFonts w:ascii="仿宋" w:eastAsia="仿宋" w:hAnsi="仿宋" w:hint="eastAsia"/>
          <w:b/>
          <w:sz w:val="32"/>
          <w:szCs w:val="32"/>
        </w:rPr>
        <w:t>1</w:t>
      </w:r>
    </w:p>
    <w:p w:rsidR="00D72835" w:rsidRPr="00295B2D" w:rsidRDefault="00D72835" w:rsidP="00D72835">
      <w:pPr>
        <w:jc w:val="center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南充职业技术学院优秀教师申报表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319"/>
        <w:gridCol w:w="642"/>
        <w:gridCol w:w="1078"/>
        <w:gridCol w:w="1156"/>
        <w:gridCol w:w="1140"/>
        <w:gridCol w:w="909"/>
        <w:gridCol w:w="603"/>
        <w:gridCol w:w="1610"/>
      </w:tblGrid>
      <w:tr w:rsidR="00D72835" w:rsidRPr="00295B2D" w:rsidTr="00A303EA">
        <w:trPr>
          <w:jc w:val="center"/>
        </w:trPr>
        <w:tc>
          <w:tcPr>
            <w:tcW w:w="1065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039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6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140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9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603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 w:val="restart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jc w:val="center"/>
        </w:trPr>
        <w:tc>
          <w:tcPr>
            <w:tcW w:w="2026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出生年月</w:t>
            </w:r>
          </w:p>
        </w:tc>
        <w:tc>
          <w:tcPr>
            <w:tcW w:w="1078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参加工作时间</w:t>
            </w:r>
          </w:p>
        </w:tc>
        <w:tc>
          <w:tcPr>
            <w:tcW w:w="1512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jc w:val="center"/>
        </w:trPr>
        <w:tc>
          <w:tcPr>
            <w:tcW w:w="2026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入党时间</w:t>
            </w:r>
          </w:p>
        </w:tc>
        <w:tc>
          <w:tcPr>
            <w:tcW w:w="1078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文化程度</w:t>
            </w:r>
          </w:p>
        </w:tc>
        <w:tc>
          <w:tcPr>
            <w:tcW w:w="1512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jc w:val="center"/>
        </w:trPr>
        <w:tc>
          <w:tcPr>
            <w:tcW w:w="2026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职务、职称</w:t>
            </w:r>
          </w:p>
        </w:tc>
        <w:tc>
          <w:tcPr>
            <w:tcW w:w="4886" w:type="dxa"/>
            <w:gridSpan w:val="5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4708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个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简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历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4817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曾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受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表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彰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情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况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7220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lastRenderedPageBreak/>
              <w:t>主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要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事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迹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3248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所在部门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推荐意见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   （盖章）                                             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年      月      日</w:t>
            </w:r>
          </w:p>
        </w:tc>
      </w:tr>
      <w:tr w:rsidR="00D72835" w:rsidRPr="00295B2D" w:rsidTr="00A303EA">
        <w:trPr>
          <w:trHeight w:val="3251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学    院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审批意见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   （盖章）                                             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年      月      日</w:t>
            </w:r>
          </w:p>
        </w:tc>
      </w:tr>
    </w:tbl>
    <w:p w:rsidR="00D72835" w:rsidRPr="00BC43E6" w:rsidRDefault="00D72835" w:rsidP="00D72835">
      <w:pPr>
        <w:jc w:val="left"/>
        <w:rPr>
          <w:rFonts w:ascii="仿宋" w:eastAsia="仿宋" w:hAnsi="仿宋"/>
          <w:b/>
          <w:sz w:val="32"/>
          <w:szCs w:val="32"/>
        </w:rPr>
      </w:pPr>
      <w:r w:rsidRPr="00BC43E6">
        <w:rPr>
          <w:rFonts w:ascii="仿宋" w:eastAsia="仿宋" w:hAnsi="仿宋"/>
          <w:b/>
          <w:sz w:val="32"/>
          <w:szCs w:val="32"/>
        </w:rPr>
        <w:lastRenderedPageBreak/>
        <w:t>附件</w:t>
      </w:r>
      <w:r w:rsidRPr="00BC43E6">
        <w:rPr>
          <w:rFonts w:ascii="仿宋" w:eastAsia="仿宋" w:hAnsi="仿宋" w:hint="eastAsia"/>
          <w:b/>
          <w:sz w:val="32"/>
          <w:szCs w:val="32"/>
        </w:rPr>
        <w:t>2</w:t>
      </w:r>
    </w:p>
    <w:p w:rsidR="00D72835" w:rsidRPr="00295B2D" w:rsidRDefault="00D72835" w:rsidP="00D72835">
      <w:pPr>
        <w:jc w:val="center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南充职业技术学院优秀教育</w:t>
      </w:r>
      <w:r w:rsidR="008C1D89" w:rsidRPr="00295B2D">
        <w:rPr>
          <w:rFonts w:ascii="仿宋" w:eastAsia="仿宋" w:hAnsi="仿宋" w:hint="eastAsia"/>
          <w:b/>
          <w:sz w:val="32"/>
          <w:szCs w:val="32"/>
        </w:rPr>
        <w:t>管理</w:t>
      </w:r>
      <w:r w:rsidRPr="00295B2D">
        <w:rPr>
          <w:rFonts w:ascii="仿宋" w:eastAsia="仿宋" w:hAnsi="仿宋"/>
          <w:b/>
          <w:sz w:val="32"/>
          <w:szCs w:val="32"/>
        </w:rPr>
        <w:t>工作者申报表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319"/>
        <w:gridCol w:w="642"/>
        <w:gridCol w:w="1078"/>
        <w:gridCol w:w="1156"/>
        <w:gridCol w:w="1140"/>
        <w:gridCol w:w="909"/>
        <w:gridCol w:w="603"/>
        <w:gridCol w:w="1610"/>
      </w:tblGrid>
      <w:tr w:rsidR="00D72835" w:rsidRPr="00295B2D" w:rsidTr="00A303EA">
        <w:trPr>
          <w:jc w:val="center"/>
        </w:trPr>
        <w:tc>
          <w:tcPr>
            <w:tcW w:w="1065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039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6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140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9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603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 w:val="restart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jc w:val="center"/>
        </w:trPr>
        <w:tc>
          <w:tcPr>
            <w:tcW w:w="2026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出生年月</w:t>
            </w:r>
          </w:p>
        </w:tc>
        <w:tc>
          <w:tcPr>
            <w:tcW w:w="1078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参加工作时间</w:t>
            </w:r>
          </w:p>
        </w:tc>
        <w:tc>
          <w:tcPr>
            <w:tcW w:w="1512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jc w:val="center"/>
        </w:trPr>
        <w:tc>
          <w:tcPr>
            <w:tcW w:w="2026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入党时间</w:t>
            </w:r>
          </w:p>
        </w:tc>
        <w:tc>
          <w:tcPr>
            <w:tcW w:w="1078" w:type="dxa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文化程度</w:t>
            </w:r>
          </w:p>
        </w:tc>
        <w:tc>
          <w:tcPr>
            <w:tcW w:w="1512" w:type="dxa"/>
            <w:gridSpan w:val="2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jc w:val="center"/>
        </w:trPr>
        <w:tc>
          <w:tcPr>
            <w:tcW w:w="2026" w:type="dxa"/>
            <w:gridSpan w:val="3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职务、职称</w:t>
            </w:r>
          </w:p>
        </w:tc>
        <w:tc>
          <w:tcPr>
            <w:tcW w:w="4886" w:type="dxa"/>
            <w:gridSpan w:val="5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4991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个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简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历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4817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曾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受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表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彰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情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况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7220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lastRenderedPageBreak/>
              <w:t>主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要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事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迹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2835" w:rsidRPr="00295B2D" w:rsidTr="00A303EA">
        <w:trPr>
          <w:trHeight w:val="3248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所在部门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推荐意见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   （盖章）                                             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年      月      日</w:t>
            </w:r>
          </w:p>
        </w:tc>
      </w:tr>
      <w:tr w:rsidR="00D72835" w:rsidRPr="00295B2D" w:rsidTr="00A303EA">
        <w:trPr>
          <w:trHeight w:val="3115"/>
          <w:jc w:val="center"/>
        </w:trPr>
        <w:tc>
          <w:tcPr>
            <w:tcW w:w="1384" w:type="dxa"/>
            <w:gridSpan w:val="2"/>
            <w:vAlign w:val="center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学    院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审批意见</w:t>
            </w:r>
          </w:p>
        </w:tc>
        <w:tc>
          <w:tcPr>
            <w:tcW w:w="7138" w:type="dxa"/>
            <w:gridSpan w:val="7"/>
          </w:tcPr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D72835" w:rsidRPr="00295B2D" w:rsidRDefault="00D72835" w:rsidP="00A3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   （盖章）                                             </w:t>
            </w:r>
          </w:p>
          <w:p w:rsidR="00D72835" w:rsidRPr="00295B2D" w:rsidRDefault="00D72835" w:rsidP="00A303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年      月      日</w:t>
            </w:r>
          </w:p>
        </w:tc>
      </w:tr>
    </w:tbl>
    <w:p w:rsidR="00D72835" w:rsidRPr="00295B2D" w:rsidRDefault="00D72835" w:rsidP="00D72835">
      <w:pPr>
        <w:jc w:val="left"/>
        <w:rPr>
          <w:rFonts w:ascii="仿宋" w:eastAsia="仿宋" w:hAnsi="仿宋"/>
          <w:sz w:val="10"/>
          <w:szCs w:val="10"/>
        </w:rPr>
      </w:pPr>
    </w:p>
    <w:p w:rsidR="00ED4187" w:rsidRPr="00BC43E6" w:rsidRDefault="00ED4187" w:rsidP="00ED4187">
      <w:pPr>
        <w:jc w:val="left"/>
        <w:rPr>
          <w:rFonts w:ascii="仿宋" w:eastAsia="仿宋" w:hAnsi="仿宋"/>
          <w:b/>
          <w:sz w:val="32"/>
          <w:szCs w:val="32"/>
        </w:rPr>
      </w:pPr>
      <w:r w:rsidRPr="00BC43E6">
        <w:rPr>
          <w:rFonts w:ascii="仿宋" w:eastAsia="仿宋" w:hAnsi="仿宋"/>
          <w:b/>
          <w:sz w:val="32"/>
          <w:szCs w:val="32"/>
        </w:rPr>
        <w:lastRenderedPageBreak/>
        <w:t>附件</w:t>
      </w:r>
      <w:r w:rsidR="00D72835" w:rsidRPr="00BC43E6">
        <w:rPr>
          <w:rFonts w:ascii="仿宋" w:eastAsia="仿宋" w:hAnsi="仿宋" w:hint="eastAsia"/>
          <w:b/>
          <w:sz w:val="32"/>
          <w:szCs w:val="32"/>
        </w:rPr>
        <w:t>3</w:t>
      </w:r>
    </w:p>
    <w:p w:rsidR="000C45DB" w:rsidRPr="00295B2D" w:rsidRDefault="000C45DB" w:rsidP="000C45DB">
      <w:pPr>
        <w:spacing w:beforeLines="50" w:before="156"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295B2D">
        <w:rPr>
          <w:rFonts w:ascii="仿宋" w:eastAsia="仿宋" w:hAnsi="仿宋" w:hint="eastAsia"/>
          <w:b/>
          <w:bCs/>
          <w:sz w:val="44"/>
          <w:szCs w:val="44"/>
        </w:rPr>
        <w:t>南充职业技术学院</w:t>
      </w:r>
    </w:p>
    <w:p w:rsidR="000C45DB" w:rsidRPr="00295B2D" w:rsidRDefault="000C45DB" w:rsidP="000C45DB">
      <w:pPr>
        <w:spacing w:beforeLines="50" w:before="156" w:line="360" w:lineRule="auto"/>
        <w:jc w:val="center"/>
        <w:rPr>
          <w:rFonts w:ascii="仿宋" w:eastAsia="仿宋" w:hAnsi="仿宋"/>
          <w:bCs/>
          <w:sz w:val="52"/>
          <w:szCs w:val="52"/>
        </w:rPr>
      </w:pPr>
      <w:r w:rsidRPr="00295B2D">
        <w:rPr>
          <w:rFonts w:ascii="仿宋" w:eastAsia="仿宋" w:hAnsi="仿宋" w:hint="eastAsia"/>
          <w:b/>
          <w:bCs/>
          <w:sz w:val="44"/>
          <w:szCs w:val="44"/>
        </w:rPr>
        <w:t>教学名师候选人申报表</w:t>
      </w:r>
    </w:p>
    <w:p w:rsidR="000C45DB" w:rsidRPr="00295B2D" w:rsidRDefault="000C45DB" w:rsidP="000C45DB">
      <w:pPr>
        <w:spacing w:line="360" w:lineRule="auto"/>
        <w:ind w:firstLine="556"/>
        <w:jc w:val="center"/>
        <w:rPr>
          <w:rFonts w:ascii="仿宋" w:eastAsia="仿宋" w:hAnsi="仿宋"/>
          <w:b/>
          <w:bCs/>
          <w:sz w:val="52"/>
          <w:szCs w:val="52"/>
        </w:rPr>
      </w:pPr>
    </w:p>
    <w:p w:rsidR="000C45DB" w:rsidRPr="00295B2D" w:rsidRDefault="000C45DB" w:rsidP="000C45DB">
      <w:pPr>
        <w:spacing w:line="360" w:lineRule="auto"/>
        <w:ind w:firstLine="556"/>
        <w:jc w:val="center"/>
        <w:rPr>
          <w:rFonts w:ascii="仿宋" w:eastAsia="仿宋" w:hAnsi="仿宋"/>
          <w:b/>
          <w:bCs/>
          <w:sz w:val="52"/>
          <w:szCs w:val="52"/>
        </w:rPr>
      </w:pPr>
    </w:p>
    <w:p w:rsidR="000C45DB" w:rsidRPr="00295B2D" w:rsidRDefault="000C45DB" w:rsidP="000C45DB">
      <w:pPr>
        <w:spacing w:line="360" w:lineRule="auto"/>
        <w:ind w:firstLine="556"/>
        <w:jc w:val="center"/>
        <w:rPr>
          <w:rFonts w:ascii="仿宋" w:eastAsia="仿宋" w:hAnsi="仿宋"/>
          <w:b/>
          <w:bCs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0C45DB" w:rsidRPr="00295B2D" w:rsidTr="00A303EA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0C45DB" w:rsidRPr="00295B2D" w:rsidRDefault="000C45DB" w:rsidP="00A303EA">
            <w:pPr>
              <w:tabs>
                <w:tab w:val="left" w:pos="2131"/>
                <w:tab w:val="left" w:pos="2551"/>
              </w:tabs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95B2D"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 xml:space="preserve">申    报    人 </w:t>
            </w:r>
          </w:p>
        </w:tc>
        <w:tc>
          <w:tcPr>
            <w:tcW w:w="570" w:type="dxa"/>
            <w:vAlign w:val="center"/>
          </w:tcPr>
          <w:p w:rsidR="000C45DB" w:rsidRPr="00295B2D" w:rsidRDefault="000C45DB" w:rsidP="00A303EA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C45DB" w:rsidRPr="00295B2D" w:rsidRDefault="000C45DB" w:rsidP="00A303EA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95B2D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C45DB" w:rsidRPr="00295B2D" w:rsidTr="00A303EA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0C45DB" w:rsidRPr="00295B2D" w:rsidRDefault="000C45DB" w:rsidP="00A303EA">
            <w:pPr>
              <w:tabs>
                <w:tab w:val="left" w:pos="2506"/>
              </w:tabs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745CDC">
              <w:rPr>
                <w:rFonts w:ascii="仿宋" w:eastAsia="仿宋" w:hAnsi="仿宋" w:hint="eastAsia"/>
                <w:b/>
                <w:bCs/>
                <w:spacing w:val="15"/>
                <w:kern w:val="0"/>
                <w:sz w:val="36"/>
                <w:szCs w:val="36"/>
                <w:fitText w:val="2527" w:id="1450867201"/>
              </w:rPr>
              <w:t>教学专业领</w:t>
            </w:r>
            <w:r w:rsidRPr="00745CDC">
              <w:rPr>
                <w:rFonts w:ascii="仿宋" w:eastAsia="仿宋" w:hAnsi="仿宋" w:hint="eastAsia"/>
                <w:b/>
                <w:bCs/>
                <w:spacing w:val="60"/>
                <w:kern w:val="0"/>
                <w:sz w:val="36"/>
                <w:szCs w:val="36"/>
                <w:fitText w:val="2527" w:id="1450867201"/>
              </w:rPr>
              <w:t>域</w:t>
            </w:r>
          </w:p>
        </w:tc>
        <w:tc>
          <w:tcPr>
            <w:tcW w:w="570" w:type="dxa"/>
            <w:vAlign w:val="center"/>
          </w:tcPr>
          <w:p w:rsidR="000C45DB" w:rsidRPr="00295B2D" w:rsidRDefault="000C45DB" w:rsidP="00A303EA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C45DB" w:rsidRPr="00295B2D" w:rsidRDefault="000C45DB" w:rsidP="00A303EA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95B2D">
              <w:rPr>
                <w:rFonts w:ascii="仿宋" w:eastAsia="仿宋" w:hAnsi="仿宋" w:hint="eastAsia"/>
                <w:bCs/>
                <w:spacing w:val="36"/>
                <w:kern w:val="0"/>
                <w:sz w:val="24"/>
                <w:u w:val="single"/>
              </w:rPr>
              <w:t xml:space="preserve"> </w:t>
            </w:r>
            <w:r w:rsidRPr="00295B2D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0C45DB" w:rsidRPr="00295B2D" w:rsidTr="00A303EA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0C45DB" w:rsidRPr="00295B2D" w:rsidRDefault="000C45DB" w:rsidP="00A303EA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工  作  部  门</w:t>
            </w:r>
          </w:p>
        </w:tc>
        <w:tc>
          <w:tcPr>
            <w:tcW w:w="570" w:type="dxa"/>
            <w:vAlign w:val="center"/>
          </w:tcPr>
          <w:p w:rsidR="000C45DB" w:rsidRPr="00295B2D" w:rsidRDefault="000C45DB" w:rsidP="00A303EA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C45DB" w:rsidRPr="00295B2D" w:rsidRDefault="000C45DB" w:rsidP="00A303EA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95B2D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C45DB" w:rsidRPr="00295B2D" w:rsidTr="00A303EA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0C45DB" w:rsidRPr="00295B2D" w:rsidRDefault="000C45DB" w:rsidP="00A303EA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0C45DB" w:rsidRPr="00295B2D" w:rsidRDefault="000C45DB" w:rsidP="00A303EA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C45DB" w:rsidRPr="00295B2D" w:rsidRDefault="000C45DB" w:rsidP="00A303EA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95B2D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年   月   日</w:t>
            </w:r>
          </w:p>
        </w:tc>
      </w:tr>
    </w:tbl>
    <w:p w:rsidR="000C45DB" w:rsidRPr="00295B2D" w:rsidRDefault="000C45DB" w:rsidP="000C45DB">
      <w:pPr>
        <w:ind w:firstLine="555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C45DB" w:rsidRPr="00295B2D" w:rsidRDefault="000C45DB" w:rsidP="000C45DB">
      <w:pPr>
        <w:ind w:firstLine="555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Cs/>
          <w:sz w:val="36"/>
          <w:szCs w:val="36"/>
        </w:rPr>
      </w:pPr>
      <w:r w:rsidRPr="00295B2D">
        <w:rPr>
          <w:rFonts w:ascii="仿宋" w:eastAsia="仿宋" w:hAnsi="仿宋" w:hint="eastAsia"/>
          <w:b/>
          <w:bCs/>
          <w:sz w:val="36"/>
          <w:szCs w:val="36"/>
        </w:rPr>
        <w:t>南充职业技术学院人事处  制</w:t>
      </w:r>
    </w:p>
    <w:p w:rsidR="000C45DB" w:rsidRPr="00295B2D" w:rsidRDefault="000C45DB" w:rsidP="000C45DB">
      <w:pPr>
        <w:jc w:val="center"/>
        <w:rPr>
          <w:rFonts w:ascii="仿宋" w:eastAsia="仿宋" w:hAnsi="仿宋"/>
          <w:bCs/>
          <w:sz w:val="36"/>
          <w:szCs w:val="36"/>
        </w:rPr>
        <w:sectPr w:rsidR="000C45DB" w:rsidRPr="00295B2D" w:rsidSect="00295B2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C45DB" w:rsidRPr="00295B2D" w:rsidRDefault="000C45DB" w:rsidP="000C45DB">
      <w:pPr>
        <w:jc w:val="center"/>
        <w:rPr>
          <w:rFonts w:ascii="仿宋" w:eastAsia="仿宋" w:hAnsi="仿宋"/>
          <w:bCs/>
          <w:sz w:val="36"/>
          <w:szCs w:val="36"/>
        </w:rPr>
      </w:pPr>
    </w:p>
    <w:p w:rsidR="000C45DB" w:rsidRPr="00295B2D" w:rsidRDefault="000C45DB" w:rsidP="000C45DB">
      <w:pPr>
        <w:jc w:val="center"/>
        <w:rPr>
          <w:rFonts w:ascii="仿宋" w:eastAsia="仿宋" w:hAnsi="仿宋"/>
          <w:bCs/>
          <w:sz w:val="36"/>
          <w:szCs w:val="36"/>
        </w:rPr>
      </w:pPr>
      <w:r w:rsidRPr="00295B2D">
        <w:rPr>
          <w:rFonts w:ascii="仿宋" w:eastAsia="仿宋" w:hAnsi="仿宋" w:hint="eastAsia"/>
          <w:bCs/>
          <w:sz w:val="36"/>
          <w:szCs w:val="36"/>
        </w:rPr>
        <w:t>填  表  说  明</w:t>
      </w:r>
    </w:p>
    <w:p w:rsidR="000C45DB" w:rsidRPr="00295B2D" w:rsidRDefault="000C45DB" w:rsidP="000C45DB">
      <w:pPr>
        <w:ind w:firstLine="555"/>
        <w:jc w:val="center"/>
        <w:rPr>
          <w:rFonts w:ascii="仿宋" w:eastAsia="仿宋" w:hAnsi="仿宋"/>
          <w:bCs/>
          <w:sz w:val="36"/>
          <w:szCs w:val="36"/>
        </w:rPr>
      </w:pPr>
    </w:p>
    <w:p w:rsidR="000C45DB" w:rsidRPr="00295B2D" w:rsidRDefault="000C45DB" w:rsidP="000C45DB">
      <w:pPr>
        <w:spacing w:beforeLines="50" w:before="156" w:afterLines="50" w:after="156" w:line="360" w:lineRule="auto"/>
        <w:ind w:left="450" w:hangingChars="150" w:hanging="450"/>
        <w:rPr>
          <w:rFonts w:ascii="仿宋" w:eastAsia="仿宋" w:hAnsi="仿宋"/>
          <w:bCs/>
          <w:sz w:val="30"/>
          <w:szCs w:val="30"/>
        </w:rPr>
      </w:pPr>
      <w:r w:rsidRPr="00295B2D">
        <w:rPr>
          <w:rFonts w:ascii="仿宋" w:eastAsia="仿宋" w:hAnsi="仿宋" w:hint="eastAsia"/>
          <w:bCs/>
          <w:sz w:val="30"/>
          <w:szCs w:val="30"/>
        </w:rPr>
        <w:t>1. 本表用钢笔或签字笔填写，也可直接打印，不要以剪贴代填。字迹要求清楚、工整。</w:t>
      </w:r>
    </w:p>
    <w:p w:rsidR="000C45DB" w:rsidRPr="00295B2D" w:rsidRDefault="000C45DB" w:rsidP="000C45DB">
      <w:pPr>
        <w:spacing w:beforeLines="50" w:before="156" w:afterLines="50" w:after="156" w:line="360" w:lineRule="auto"/>
        <w:ind w:left="450" w:hangingChars="150" w:hanging="450"/>
        <w:rPr>
          <w:rFonts w:ascii="仿宋" w:eastAsia="仿宋" w:hAnsi="仿宋"/>
          <w:bCs/>
          <w:sz w:val="30"/>
          <w:szCs w:val="30"/>
        </w:rPr>
      </w:pPr>
      <w:r w:rsidRPr="00295B2D">
        <w:rPr>
          <w:rFonts w:ascii="仿宋" w:eastAsia="仿宋" w:hAnsi="仿宋" w:hint="eastAsia"/>
          <w:bCs/>
          <w:sz w:val="30"/>
          <w:szCs w:val="30"/>
        </w:rPr>
        <w:t>2. 申请人填写的内容，所在部门负责审核。所填内容必须真实、可靠。</w:t>
      </w:r>
    </w:p>
    <w:p w:rsidR="000C45DB" w:rsidRPr="00295B2D" w:rsidRDefault="000C45DB" w:rsidP="000C45DB">
      <w:pPr>
        <w:spacing w:beforeLines="50" w:before="156" w:afterLines="50" w:after="156" w:line="360" w:lineRule="auto"/>
        <w:ind w:left="450" w:hangingChars="150" w:hanging="450"/>
        <w:rPr>
          <w:rFonts w:ascii="仿宋" w:eastAsia="仿宋" w:hAnsi="仿宋"/>
          <w:bCs/>
          <w:sz w:val="30"/>
          <w:szCs w:val="30"/>
        </w:rPr>
      </w:pPr>
      <w:r w:rsidRPr="00295B2D">
        <w:rPr>
          <w:rFonts w:ascii="仿宋" w:eastAsia="仿宋" w:hAnsi="仿宋" w:hint="eastAsia"/>
          <w:bCs/>
          <w:sz w:val="30"/>
          <w:szCs w:val="30"/>
        </w:rPr>
        <w:t>3. 如表格篇幅不够，可另附纸。</w:t>
      </w:r>
    </w:p>
    <w:p w:rsidR="000C45DB" w:rsidRPr="00295B2D" w:rsidRDefault="000C45DB" w:rsidP="000C45DB">
      <w:pPr>
        <w:spacing w:beforeLines="50" w:before="156" w:afterLines="50" w:after="156" w:line="360" w:lineRule="auto"/>
        <w:ind w:left="450" w:hangingChars="150" w:hanging="450"/>
        <w:rPr>
          <w:rFonts w:ascii="仿宋" w:eastAsia="仿宋" w:hAnsi="仿宋"/>
          <w:bCs/>
          <w:sz w:val="30"/>
          <w:szCs w:val="30"/>
        </w:rPr>
        <w:sectPr w:rsidR="000C45DB" w:rsidRPr="00295B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C45DB" w:rsidRPr="00295B2D" w:rsidRDefault="000C45DB" w:rsidP="000C45DB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5B2D">
        <w:rPr>
          <w:rFonts w:ascii="仿宋" w:eastAsia="仿宋" w:hAnsi="仿宋" w:hint="eastAsia"/>
          <w:b/>
          <w:bCs/>
          <w:sz w:val="32"/>
          <w:szCs w:val="32"/>
        </w:rPr>
        <w:lastRenderedPageBreak/>
        <w:t>一、申报人基本情况</w:t>
      </w:r>
    </w:p>
    <w:p w:rsidR="000C45DB" w:rsidRPr="00295B2D" w:rsidRDefault="000C45DB" w:rsidP="000C45DB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Cs w:val="21"/>
        </w:rPr>
      </w:pPr>
      <w:r w:rsidRPr="00295B2D">
        <w:rPr>
          <w:rFonts w:ascii="仿宋" w:eastAsia="仿宋" w:hAnsi="仿宋" w:hint="eastAsia"/>
          <w:b/>
          <w:bCs/>
          <w:szCs w:val="21"/>
        </w:rPr>
        <w:t>系部：                                     教研室：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18"/>
        <w:gridCol w:w="1331"/>
        <w:gridCol w:w="185"/>
        <w:gridCol w:w="174"/>
        <w:gridCol w:w="1082"/>
        <w:gridCol w:w="163"/>
        <w:gridCol w:w="558"/>
        <w:gridCol w:w="183"/>
        <w:gridCol w:w="719"/>
        <w:gridCol w:w="655"/>
        <w:gridCol w:w="244"/>
        <w:gridCol w:w="262"/>
        <w:gridCol w:w="91"/>
        <w:gridCol w:w="237"/>
        <w:gridCol w:w="1067"/>
      </w:tblGrid>
      <w:tr w:rsidR="000C45DB" w:rsidRPr="00295B2D" w:rsidTr="00A303EA">
        <w:trPr>
          <w:trHeight w:val="611"/>
        </w:trPr>
        <w:tc>
          <w:tcPr>
            <w:tcW w:w="1059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姓    名</w:t>
            </w:r>
          </w:p>
        </w:tc>
        <w:tc>
          <w:tcPr>
            <w:tcW w:w="911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0" w:type="pct"/>
            <w:gridSpan w:val="5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65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595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trHeight w:val="605"/>
        </w:trPr>
        <w:tc>
          <w:tcPr>
            <w:tcW w:w="1059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911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民    族</w:t>
            </w:r>
          </w:p>
        </w:tc>
        <w:tc>
          <w:tcPr>
            <w:tcW w:w="402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50" w:type="pct"/>
            <w:gridSpan w:val="5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778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trHeight w:val="769"/>
        </w:trPr>
        <w:tc>
          <w:tcPr>
            <w:tcW w:w="1059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最后学历（学位）</w:t>
            </w:r>
          </w:p>
        </w:tc>
        <w:tc>
          <w:tcPr>
            <w:tcW w:w="911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02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1928" w:type="pct"/>
            <w:gridSpan w:val="8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C45DB" w:rsidRPr="00295B2D" w:rsidTr="00A303EA">
        <w:trPr>
          <w:trHeight w:val="680"/>
        </w:trPr>
        <w:tc>
          <w:tcPr>
            <w:tcW w:w="1059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职业资格证书</w:t>
            </w:r>
          </w:p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及获取时间</w:t>
            </w:r>
          </w:p>
        </w:tc>
        <w:tc>
          <w:tcPr>
            <w:tcW w:w="911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02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专业技术职务</w:t>
            </w:r>
          </w:p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及晋升时间</w:t>
            </w:r>
          </w:p>
        </w:tc>
        <w:tc>
          <w:tcPr>
            <w:tcW w:w="1928" w:type="pct"/>
            <w:gridSpan w:val="8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trHeight w:val="595"/>
        </w:trPr>
        <w:tc>
          <w:tcPr>
            <w:tcW w:w="1059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行政职务</w:t>
            </w:r>
          </w:p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及任职时间</w:t>
            </w:r>
          </w:p>
        </w:tc>
        <w:tc>
          <w:tcPr>
            <w:tcW w:w="911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02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电子信箱</w:t>
            </w:r>
          </w:p>
        </w:tc>
        <w:tc>
          <w:tcPr>
            <w:tcW w:w="1928" w:type="pct"/>
            <w:gridSpan w:val="8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trHeight w:val="268"/>
        </w:trPr>
        <w:tc>
          <w:tcPr>
            <w:tcW w:w="1059" w:type="pct"/>
            <w:vMerge w:val="restar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近五年年度考核</w:t>
            </w:r>
          </w:p>
        </w:tc>
        <w:tc>
          <w:tcPr>
            <w:tcW w:w="808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ind w:firstLineChars="400" w:firstLine="843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</w:p>
        </w:tc>
        <w:tc>
          <w:tcPr>
            <w:tcW w:w="894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 xml:space="preserve">    年</w:t>
            </w:r>
          </w:p>
        </w:tc>
        <w:tc>
          <w:tcPr>
            <w:tcW w:w="814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ind w:firstLineChars="350" w:firstLine="738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</w:p>
        </w:tc>
        <w:tc>
          <w:tcPr>
            <w:tcW w:w="698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ind w:firstLineChars="300" w:firstLine="632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</w:p>
        </w:tc>
        <w:tc>
          <w:tcPr>
            <w:tcW w:w="727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ind w:firstLineChars="400" w:firstLine="843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</w:p>
        </w:tc>
      </w:tr>
      <w:tr w:rsidR="000C45DB" w:rsidRPr="00295B2D" w:rsidTr="00A303EA">
        <w:trPr>
          <w:trHeight w:val="335"/>
        </w:trPr>
        <w:tc>
          <w:tcPr>
            <w:tcW w:w="1059" w:type="pct"/>
            <w:vMerge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94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98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trHeight w:val="435"/>
        </w:trPr>
        <w:tc>
          <w:tcPr>
            <w:tcW w:w="1059" w:type="pct"/>
            <w:vMerge w:val="restar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近二年学生评教成绩（名次/总人数）</w:t>
            </w:r>
          </w:p>
        </w:tc>
        <w:tc>
          <w:tcPr>
            <w:tcW w:w="1008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201  -201 （1）</w:t>
            </w:r>
          </w:p>
        </w:tc>
        <w:tc>
          <w:tcPr>
            <w:tcW w:w="1005" w:type="pct"/>
            <w:gridSpan w:val="3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201  -201 （2）</w:t>
            </w:r>
          </w:p>
        </w:tc>
        <w:tc>
          <w:tcPr>
            <w:tcW w:w="1004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201  -201 （1）</w:t>
            </w:r>
          </w:p>
        </w:tc>
        <w:tc>
          <w:tcPr>
            <w:tcW w:w="924" w:type="pct"/>
            <w:gridSpan w:val="4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Cs w:val="21"/>
              </w:rPr>
              <w:t>201  -201 （2）</w:t>
            </w:r>
          </w:p>
        </w:tc>
      </w:tr>
      <w:tr w:rsidR="000C45DB" w:rsidRPr="00295B2D" w:rsidTr="00A303EA">
        <w:trPr>
          <w:trHeight w:val="480"/>
        </w:trPr>
        <w:tc>
          <w:tcPr>
            <w:tcW w:w="1059" w:type="pct"/>
            <w:vMerge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08" w:type="pct"/>
            <w:gridSpan w:val="4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04" w:type="pct"/>
            <w:gridSpan w:val="4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24" w:type="pct"/>
            <w:gridSpan w:val="4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cantSplit/>
          <w:trHeight w:val="567"/>
        </w:trPr>
        <w:tc>
          <w:tcPr>
            <w:tcW w:w="5000" w:type="pct"/>
            <w:gridSpan w:val="16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主要学习、工作、培训经历</w:t>
            </w:r>
          </w:p>
        </w:tc>
      </w:tr>
      <w:tr w:rsidR="000C45DB" w:rsidRPr="00295B2D" w:rsidTr="00A303EA">
        <w:trPr>
          <w:cantSplit/>
          <w:trHeight w:val="567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049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学校/培训单位</w:t>
            </w:r>
          </w:p>
        </w:tc>
        <w:tc>
          <w:tcPr>
            <w:tcW w:w="1826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所学专业/培训项目</w:t>
            </w:r>
          </w:p>
        </w:tc>
      </w:tr>
      <w:tr w:rsidR="000C45DB" w:rsidRPr="00295B2D" w:rsidTr="00A303EA">
        <w:trPr>
          <w:cantSplit/>
          <w:trHeight w:val="567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049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26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cantSplit/>
          <w:trHeight w:val="567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049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26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cantSplit/>
          <w:trHeight w:val="567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049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26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cantSplit/>
          <w:trHeight w:val="567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049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26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A303EA">
        <w:trPr>
          <w:cantSplit/>
          <w:trHeight w:val="567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049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26" w:type="pct"/>
            <w:gridSpan w:val="7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C45DB" w:rsidRPr="00295B2D" w:rsidTr="000C45DB">
        <w:trPr>
          <w:trHeight w:val="3461"/>
        </w:trPr>
        <w:tc>
          <w:tcPr>
            <w:tcW w:w="1125" w:type="pct"/>
            <w:gridSpan w:val="2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何时何地</w:t>
            </w:r>
          </w:p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受何奖励</w:t>
            </w:r>
          </w:p>
        </w:tc>
        <w:tc>
          <w:tcPr>
            <w:tcW w:w="3875" w:type="pct"/>
            <w:gridSpan w:val="14"/>
            <w:vAlign w:val="center"/>
          </w:tcPr>
          <w:p w:rsidR="000C45DB" w:rsidRPr="00295B2D" w:rsidRDefault="000C45DB" w:rsidP="00A303EA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0C45DB" w:rsidRPr="00295B2D" w:rsidRDefault="000C45DB" w:rsidP="000C45DB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5B2D">
        <w:rPr>
          <w:rFonts w:ascii="仿宋" w:eastAsia="仿宋" w:hAnsi="仿宋" w:hint="eastAsia"/>
          <w:b/>
          <w:bCs/>
          <w:sz w:val="32"/>
          <w:szCs w:val="32"/>
        </w:rPr>
        <w:lastRenderedPageBreak/>
        <w:t>二、近五年主要教学工作经历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8469"/>
      </w:tblGrid>
      <w:tr w:rsidR="000C45DB" w:rsidRPr="00295B2D" w:rsidTr="00A303EA">
        <w:trPr>
          <w:cantSplit/>
          <w:trHeight w:val="608"/>
        </w:trPr>
        <w:tc>
          <w:tcPr>
            <w:tcW w:w="278" w:type="pct"/>
            <w:vMerge w:val="restar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主要教学工作情况</w:t>
            </w:r>
          </w:p>
        </w:tc>
        <w:tc>
          <w:tcPr>
            <w:tcW w:w="4722" w:type="pct"/>
          </w:tcPr>
          <w:p w:rsidR="000C45DB" w:rsidRPr="00295B2D" w:rsidRDefault="000C45DB" w:rsidP="00A303EA">
            <w:pPr>
              <w:spacing w:line="360" w:lineRule="auto"/>
              <w:ind w:firstLineChars="147" w:firstLine="41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起止时间         授课班级        课程        授课学时</w:t>
            </w:r>
          </w:p>
        </w:tc>
      </w:tr>
      <w:tr w:rsidR="000C45DB" w:rsidRPr="00295B2D" w:rsidTr="00A303EA">
        <w:trPr>
          <w:cantSplit/>
          <w:trHeight w:val="6113"/>
        </w:trPr>
        <w:tc>
          <w:tcPr>
            <w:tcW w:w="278" w:type="pct"/>
            <w:vMerge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722" w:type="pct"/>
          </w:tcPr>
          <w:p w:rsidR="000C45DB" w:rsidRPr="00295B2D" w:rsidRDefault="000C45DB" w:rsidP="00A303EA">
            <w:pPr>
              <w:spacing w:line="360" w:lineRule="auto"/>
              <w:ind w:firstLineChars="147" w:firstLine="41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C45DB" w:rsidRPr="00295B2D" w:rsidTr="000C45DB">
        <w:trPr>
          <w:cantSplit/>
          <w:trHeight w:val="6145"/>
        </w:trPr>
        <w:tc>
          <w:tcPr>
            <w:tcW w:w="278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参与校内外实训基地建设情况</w:t>
            </w:r>
          </w:p>
        </w:tc>
        <w:tc>
          <w:tcPr>
            <w:tcW w:w="4722" w:type="pct"/>
          </w:tcPr>
          <w:p w:rsidR="000C45DB" w:rsidRPr="00295B2D" w:rsidRDefault="000C45DB" w:rsidP="00A303EA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0C45DB" w:rsidRPr="00295B2D" w:rsidRDefault="000C45DB" w:rsidP="000C45DB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5B2D">
        <w:rPr>
          <w:rFonts w:ascii="仿宋" w:eastAsia="仿宋" w:hAnsi="仿宋" w:hint="eastAsia"/>
          <w:b/>
          <w:bCs/>
          <w:sz w:val="32"/>
          <w:szCs w:val="32"/>
        </w:rPr>
        <w:lastRenderedPageBreak/>
        <w:t>三、申报人科研工作情况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7542"/>
      </w:tblGrid>
      <w:tr w:rsidR="000C45DB" w:rsidRPr="00295B2D" w:rsidTr="00A303EA">
        <w:trPr>
          <w:trHeight w:val="4033"/>
        </w:trPr>
        <w:tc>
          <w:tcPr>
            <w:tcW w:w="681" w:type="pct"/>
            <w:vAlign w:val="center"/>
          </w:tcPr>
          <w:p w:rsidR="000C45DB" w:rsidRPr="00295B2D" w:rsidRDefault="000C45DB" w:rsidP="00A303EA">
            <w:pPr>
              <w:adjustRightInd w:val="0"/>
              <w:snapToGrid w:val="0"/>
              <w:rPr>
                <w:rFonts w:ascii="仿宋" w:eastAsia="仿宋" w:hAnsi="仿宋"/>
                <w:sz w:val="18"/>
                <w:szCs w:val="1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</w:rPr>
              <w:t>目前承担的科研项目</w:t>
            </w:r>
          </w:p>
        </w:tc>
        <w:tc>
          <w:tcPr>
            <w:tcW w:w="4319" w:type="pct"/>
          </w:tcPr>
          <w:p w:rsidR="000C45DB" w:rsidRPr="00295B2D" w:rsidRDefault="000C45DB" w:rsidP="00A303EA">
            <w:pPr>
              <w:spacing w:line="300" w:lineRule="auto"/>
              <w:rPr>
                <w:rFonts w:ascii="仿宋" w:eastAsia="仿宋" w:hAnsi="仿宋"/>
                <w:sz w:val="18"/>
                <w:szCs w:val="1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</w:rPr>
              <w:t>（项目名称、来源、时间）</w:t>
            </w:r>
          </w:p>
        </w:tc>
      </w:tr>
      <w:tr w:rsidR="000C45DB" w:rsidRPr="00295B2D" w:rsidTr="00A303EA">
        <w:trPr>
          <w:trHeight w:val="4578"/>
        </w:trPr>
        <w:tc>
          <w:tcPr>
            <w:tcW w:w="681" w:type="pct"/>
            <w:vAlign w:val="center"/>
          </w:tcPr>
          <w:p w:rsidR="000C45DB" w:rsidRPr="00295B2D" w:rsidRDefault="000C45DB" w:rsidP="00A303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</w:rPr>
              <w:t>近两年公开发表的研究成果</w:t>
            </w:r>
          </w:p>
        </w:tc>
        <w:tc>
          <w:tcPr>
            <w:tcW w:w="4319" w:type="pct"/>
          </w:tcPr>
          <w:p w:rsidR="000C45DB" w:rsidRPr="00295B2D" w:rsidRDefault="000C45DB" w:rsidP="00A303EA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</w:rPr>
              <w:t>（论文、论著及自编教材）</w:t>
            </w:r>
          </w:p>
        </w:tc>
      </w:tr>
      <w:tr w:rsidR="000C45DB" w:rsidRPr="00295B2D" w:rsidTr="000C45DB">
        <w:trPr>
          <w:trHeight w:val="3705"/>
        </w:trPr>
        <w:tc>
          <w:tcPr>
            <w:tcW w:w="681" w:type="pct"/>
            <w:vAlign w:val="center"/>
          </w:tcPr>
          <w:p w:rsidR="000C45DB" w:rsidRPr="00295B2D" w:rsidRDefault="000C45DB" w:rsidP="00A303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8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</w:rPr>
              <w:t>在教学团队建设中发挥的作用及效果</w:t>
            </w:r>
          </w:p>
        </w:tc>
        <w:tc>
          <w:tcPr>
            <w:tcW w:w="4319" w:type="pct"/>
          </w:tcPr>
          <w:p w:rsidR="000C45DB" w:rsidRPr="00295B2D" w:rsidRDefault="000C45DB" w:rsidP="00A303EA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5B2D">
              <w:rPr>
                <w:rFonts w:ascii="仿宋" w:eastAsia="仿宋" w:hAnsi="仿宋" w:hint="eastAsia"/>
                <w:b/>
                <w:bCs/>
                <w:sz w:val="28"/>
              </w:rPr>
              <w:t>（传帮带情况）</w:t>
            </w:r>
          </w:p>
        </w:tc>
      </w:tr>
    </w:tbl>
    <w:p w:rsidR="000C45DB" w:rsidRPr="00295B2D" w:rsidRDefault="000C45DB" w:rsidP="000C45DB">
      <w:pPr>
        <w:adjustRightInd w:val="0"/>
        <w:snapToGrid w:val="0"/>
        <w:ind w:firstLineChars="1300" w:firstLine="3640"/>
        <w:rPr>
          <w:rFonts w:ascii="仿宋" w:eastAsia="仿宋" w:hAnsi="仿宋"/>
          <w:sz w:val="28"/>
          <w:szCs w:val="28"/>
        </w:rPr>
      </w:pPr>
    </w:p>
    <w:p w:rsidR="000C45DB" w:rsidRPr="00295B2D" w:rsidRDefault="000C45DB" w:rsidP="000C45DB">
      <w:pPr>
        <w:adjustRightInd w:val="0"/>
        <w:snapToGrid w:val="0"/>
        <w:ind w:firstLineChars="900" w:firstLine="2520"/>
        <w:rPr>
          <w:rFonts w:ascii="仿宋" w:eastAsia="仿宋" w:hAnsi="仿宋"/>
          <w:b/>
          <w:bCs/>
          <w:sz w:val="28"/>
        </w:rPr>
      </w:pPr>
      <w:r w:rsidRPr="00295B2D">
        <w:rPr>
          <w:rFonts w:ascii="仿宋" w:eastAsia="仿宋" w:hAnsi="仿宋" w:hint="eastAsia"/>
          <w:sz w:val="28"/>
          <w:szCs w:val="28"/>
        </w:rPr>
        <w:t>本人签字：                年   月   日</w:t>
      </w:r>
    </w:p>
    <w:p w:rsidR="000C45DB" w:rsidRPr="00295B2D" w:rsidRDefault="000C45DB" w:rsidP="000C45DB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5B2D">
        <w:rPr>
          <w:rFonts w:ascii="仿宋" w:eastAsia="仿宋" w:hAnsi="仿宋" w:hint="eastAsia"/>
          <w:b/>
          <w:bCs/>
          <w:sz w:val="32"/>
          <w:szCs w:val="32"/>
        </w:rPr>
        <w:lastRenderedPageBreak/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6439"/>
      </w:tblGrid>
      <w:tr w:rsidR="000C45DB" w:rsidRPr="00295B2D" w:rsidTr="00A303EA">
        <w:trPr>
          <w:cantSplit/>
          <w:trHeight w:val="2530"/>
        </w:trPr>
        <w:tc>
          <w:tcPr>
            <w:tcW w:w="1225" w:type="pct"/>
            <w:vAlign w:val="center"/>
          </w:tcPr>
          <w:p w:rsidR="000C45DB" w:rsidRPr="00295B2D" w:rsidRDefault="000C45DB" w:rsidP="00A303EA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sz w:val="28"/>
                <w:szCs w:val="28"/>
              </w:rPr>
              <w:t>系部意见</w:t>
            </w:r>
          </w:p>
        </w:tc>
        <w:tc>
          <w:tcPr>
            <w:tcW w:w="3775" w:type="pct"/>
            <w:vAlign w:val="bottom"/>
          </w:tcPr>
          <w:p w:rsidR="000C45DB" w:rsidRPr="00295B2D" w:rsidRDefault="000C45DB" w:rsidP="00A303EA">
            <w:pPr>
              <w:adjustRightInd w:val="0"/>
              <w:snapToGrid w:val="0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0C45DB" w:rsidRPr="00295B2D" w:rsidRDefault="000C45DB" w:rsidP="00A303EA">
            <w:pPr>
              <w:adjustRightInd w:val="0"/>
              <w:snapToGrid w:val="0"/>
              <w:ind w:right="28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 xml:space="preserve">负责人（签字） </w:t>
            </w:r>
          </w:p>
          <w:p w:rsidR="000C45DB" w:rsidRPr="00295B2D" w:rsidRDefault="000C45DB" w:rsidP="00A303EA">
            <w:pPr>
              <w:adjustRightInd w:val="0"/>
              <w:snapToGrid w:val="0"/>
              <w:ind w:right="22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 xml:space="preserve">   　                 年   月   日</w:t>
            </w:r>
          </w:p>
        </w:tc>
      </w:tr>
      <w:tr w:rsidR="000C45DB" w:rsidRPr="00295B2D" w:rsidTr="00A303EA">
        <w:trPr>
          <w:cantSplit/>
          <w:trHeight w:val="4397"/>
        </w:trPr>
        <w:tc>
          <w:tcPr>
            <w:tcW w:w="1225" w:type="pct"/>
            <w:vAlign w:val="center"/>
          </w:tcPr>
          <w:p w:rsidR="000C45DB" w:rsidRPr="00295B2D" w:rsidRDefault="000C45DB" w:rsidP="00A303EA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sz w:val="28"/>
                <w:szCs w:val="28"/>
              </w:rPr>
              <w:t>教务处意见</w:t>
            </w:r>
          </w:p>
        </w:tc>
        <w:tc>
          <w:tcPr>
            <w:tcW w:w="3775" w:type="pct"/>
            <w:vAlign w:val="bottom"/>
          </w:tcPr>
          <w:p w:rsidR="000C45DB" w:rsidRPr="00295B2D" w:rsidRDefault="000C45DB" w:rsidP="00A303EA">
            <w:pPr>
              <w:adjustRightInd w:val="0"/>
              <w:snapToGrid w:val="0"/>
              <w:ind w:right="280" w:firstLineChars="275" w:firstLine="77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 xml:space="preserve">教务处        科研处       实训中心 </w:t>
            </w:r>
          </w:p>
          <w:p w:rsidR="000C45DB" w:rsidRPr="00295B2D" w:rsidRDefault="000C45DB" w:rsidP="00A303EA">
            <w:pPr>
              <w:adjustRightInd w:val="0"/>
              <w:snapToGrid w:val="0"/>
              <w:ind w:right="280" w:firstLineChars="275" w:firstLine="770"/>
              <w:rPr>
                <w:rFonts w:ascii="仿宋" w:eastAsia="仿宋" w:hAnsi="仿宋"/>
                <w:sz w:val="28"/>
                <w:szCs w:val="28"/>
              </w:rPr>
            </w:pPr>
          </w:p>
          <w:p w:rsidR="000C45DB" w:rsidRPr="00295B2D" w:rsidRDefault="000C45DB" w:rsidP="00A303EA">
            <w:pPr>
              <w:adjustRightInd w:val="0"/>
              <w:snapToGrid w:val="0"/>
              <w:ind w:right="-154" w:firstLineChars="175" w:firstLine="49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>年  月  日    年  月  日    年  月  日</w:t>
            </w:r>
          </w:p>
        </w:tc>
      </w:tr>
      <w:tr w:rsidR="000C45DB" w:rsidRPr="00295B2D" w:rsidTr="00A303EA">
        <w:trPr>
          <w:cantSplit/>
          <w:trHeight w:val="2747"/>
        </w:trPr>
        <w:tc>
          <w:tcPr>
            <w:tcW w:w="1225" w:type="pct"/>
            <w:vAlign w:val="center"/>
          </w:tcPr>
          <w:p w:rsidR="000C45DB" w:rsidRPr="00295B2D" w:rsidRDefault="000C45DB" w:rsidP="00A303EA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sz w:val="28"/>
                <w:szCs w:val="28"/>
              </w:rPr>
              <w:t>人事处意见</w:t>
            </w:r>
          </w:p>
        </w:tc>
        <w:tc>
          <w:tcPr>
            <w:tcW w:w="3775" w:type="pct"/>
            <w:vAlign w:val="bottom"/>
          </w:tcPr>
          <w:p w:rsidR="000C45DB" w:rsidRPr="00295B2D" w:rsidRDefault="000C45DB" w:rsidP="00A303EA">
            <w:pPr>
              <w:adjustRightInd w:val="0"/>
              <w:snapToGrid w:val="0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0C45DB" w:rsidRPr="00295B2D" w:rsidRDefault="000C45DB" w:rsidP="00A303EA">
            <w:pPr>
              <w:adjustRightInd w:val="0"/>
              <w:snapToGrid w:val="0"/>
              <w:ind w:right="28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>负责人（签字）</w:t>
            </w:r>
          </w:p>
          <w:p w:rsidR="000C45DB" w:rsidRPr="00295B2D" w:rsidRDefault="000C45DB" w:rsidP="00A303EA">
            <w:pPr>
              <w:adjustRightInd w:val="0"/>
              <w:snapToGrid w:val="0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0C45DB" w:rsidRPr="00295B2D" w:rsidTr="00A303EA">
        <w:trPr>
          <w:cantSplit/>
          <w:trHeight w:val="3265"/>
        </w:trPr>
        <w:tc>
          <w:tcPr>
            <w:tcW w:w="1225" w:type="pct"/>
            <w:vAlign w:val="center"/>
          </w:tcPr>
          <w:p w:rsidR="000C45DB" w:rsidRPr="00295B2D" w:rsidRDefault="000C45DB" w:rsidP="00A303EA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3775" w:type="pct"/>
            <w:vAlign w:val="bottom"/>
          </w:tcPr>
          <w:p w:rsidR="000C45DB" w:rsidRPr="00295B2D" w:rsidRDefault="000C45DB" w:rsidP="00A303EA">
            <w:pPr>
              <w:adjustRightInd w:val="0"/>
              <w:snapToGrid w:val="0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0C45DB" w:rsidRPr="00295B2D" w:rsidRDefault="000C45DB" w:rsidP="00A303EA">
            <w:pPr>
              <w:adjustRightInd w:val="0"/>
              <w:snapToGrid w:val="0"/>
              <w:ind w:right="28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>负责人（签字）</w:t>
            </w:r>
          </w:p>
          <w:p w:rsidR="000C45DB" w:rsidRPr="00295B2D" w:rsidRDefault="000C45DB" w:rsidP="00A303EA">
            <w:pPr>
              <w:adjustRightInd w:val="0"/>
              <w:snapToGrid w:val="0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295B2D">
              <w:rPr>
                <w:rFonts w:ascii="仿宋" w:eastAsia="仿宋" w:hAnsi="仿宋" w:hint="eastAsia"/>
                <w:sz w:val="28"/>
                <w:szCs w:val="28"/>
              </w:rPr>
              <w:t xml:space="preserve">  　                  年   月   日</w:t>
            </w:r>
          </w:p>
        </w:tc>
      </w:tr>
    </w:tbl>
    <w:p w:rsidR="00ED4187" w:rsidRPr="00295B2D" w:rsidRDefault="00ED4187" w:rsidP="00ED4187">
      <w:pPr>
        <w:jc w:val="left"/>
        <w:rPr>
          <w:rFonts w:ascii="仿宋" w:eastAsia="仿宋" w:hAnsi="仿宋"/>
          <w:sz w:val="32"/>
          <w:szCs w:val="32"/>
        </w:rPr>
      </w:pPr>
      <w:r w:rsidRPr="00295B2D">
        <w:rPr>
          <w:rFonts w:ascii="仿宋" w:eastAsia="仿宋" w:hAnsi="仿宋"/>
          <w:sz w:val="32"/>
          <w:szCs w:val="32"/>
        </w:rPr>
        <w:lastRenderedPageBreak/>
        <w:t>附件</w:t>
      </w:r>
      <w:r w:rsidR="00D72835" w:rsidRPr="00295B2D">
        <w:rPr>
          <w:rFonts w:ascii="仿宋" w:eastAsia="仿宋" w:hAnsi="仿宋" w:hint="eastAsia"/>
          <w:sz w:val="32"/>
          <w:szCs w:val="32"/>
        </w:rPr>
        <w:t>4</w:t>
      </w:r>
    </w:p>
    <w:p w:rsidR="00ED4187" w:rsidRPr="00295B2D" w:rsidRDefault="00ED4187" w:rsidP="00ED4187">
      <w:pPr>
        <w:jc w:val="center"/>
        <w:rPr>
          <w:rFonts w:ascii="仿宋" w:eastAsia="仿宋" w:hAnsi="仿宋"/>
          <w:b/>
          <w:sz w:val="32"/>
          <w:szCs w:val="32"/>
        </w:rPr>
      </w:pPr>
      <w:r w:rsidRPr="00295B2D">
        <w:rPr>
          <w:rFonts w:ascii="仿宋" w:eastAsia="仿宋" w:hAnsi="仿宋"/>
          <w:b/>
          <w:sz w:val="32"/>
          <w:szCs w:val="32"/>
        </w:rPr>
        <w:t>南充职业技术学院优秀</w:t>
      </w:r>
      <w:r w:rsidRPr="00295B2D">
        <w:rPr>
          <w:rFonts w:ascii="仿宋" w:eastAsia="仿宋" w:hAnsi="仿宋" w:hint="eastAsia"/>
          <w:b/>
          <w:sz w:val="32"/>
          <w:szCs w:val="32"/>
        </w:rPr>
        <w:t>青年</w:t>
      </w:r>
      <w:r w:rsidRPr="00295B2D">
        <w:rPr>
          <w:rFonts w:ascii="仿宋" w:eastAsia="仿宋" w:hAnsi="仿宋"/>
          <w:b/>
          <w:sz w:val="32"/>
          <w:szCs w:val="32"/>
        </w:rPr>
        <w:t>教师申报表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319"/>
        <w:gridCol w:w="642"/>
        <w:gridCol w:w="1078"/>
        <w:gridCol w:w="1156"/>
        <w:gridCol w:w="1140"/>
        <w:gridCol w:w="909"/>
        <w:gridCol w:w="603"/>
        <w:gridCol w:w="1610"/>
      </w:tblGrid>
      <w:tr w:rsidR="00ED4187" w:rsidRPr="00295B2D" w:rsidTr="00E37803">
        <w:trPr>
          <w:jc w:val="center"/>
        </w:trPr>
        <w:tc>
          <w:tcPr>
            <w:tcW w:w="1065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039" w:type="dxa"/>
            <w:gridSpan w:val="3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6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140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9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603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 w:val="restart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jc w:val="center"/>
        </w:trPr>
        <w:tc>
          <w:tcPr>
            <w:tcW w:w="2026" w:type="dxa"/>
            <w:gridSpan w:val="3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出生年月</w:t>
            </w:r>
          </w:p>
        </w:tc>
        <w:tc>
          <w:tcPr>
            <w:tcW w:w="1078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参加工作时间</w:t>
            </w:r>
          </w:p>
        </w:tc>
        <w:tc>
          <w:tcPr>
            <w:tcW w:w="1512" w:type="dxa"/>
            <w:gridSpan w:val="2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jc w:val="center"/>
        </w:trPr>
        <w:tc>
          <w:tcPr>
            <w:tcW w:w="2026" w:type="dxa"/>
            <w:gridSpan w:val="3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入党时间</w:t>
            </w:r>
          </w:p>
        </w:tc>
        <w:tc>
          <w:tcPr>
            <w:tcW w:w="1078" w:type="dxa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6" w:type="dxa"/>
            <w:gridSpan w:val="2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文化程度</w:t>
            </w:r>
          </w:p>
        </w:tc>
        <w:tc>
          <w:tcPr>
            <w:tcW w:w="1512" w:type="dxa"/>
            <w:gridSpan w:val="2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jc w:val="center"/>
        </w:trPr>
        <w:tc>
          <w:tcPr>
            <w:tcW w:w="2026" w:type="dxa"/>
            <w:gridSpan w:val="3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职务、职称</w:t>
            </w:r>
          </w:p>
        </w:tc>
        <w:tc>
          <w:tcPr>
            <w:tcW w:w="4886" w:type="dxa"/>
            <w:gridSpan w:val="5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vMerge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trHeight w:val="4708"/>
          <w:jc w:val="center"/>
        </w:trPr>
        <w:tc>
          <w:tcPr>
            <w:tcW w:w="1384" w:type="dxa"/>
            <w:gridSpan w:val="2"/>
            <w:vAlign w:val="center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个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简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历</w:t>
            </w:r>
          </w:p>
        </w:tc>
        <w:tc>
          <w:tcPr>
            <w:tcW w:w="7138" w:type="dxa"/>
            <w:gridSpan w:val="7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trHeight w:val="4817"/>
          <w:jc w:val="center"/>
        </w:trPr>
        <w:tc>
          <w:tcPr>
            <w:tcW w:w="1384" w:type="dxa"/>
            <w:gridSpan w:val="2"/>
            <w:vAlign w:val="center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曾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受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表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彰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情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况</w:t>
            </w:r>
          </w:p>
        </w:tc>
        <w:tc>
          <w:tcPr>
            <w:tcW w:w="7138" w:type="dxa"/>
            <w:gridSpan w:val="7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trHeight w:val="7220"/>
          <w:jc w:val="center"/>
        </w:trPr>
        <w:tc>
          <w:tcPr>
            <w:tcW w:w="1384" w:type="dxa"/>
            <w:gridSpan w:val="2"/>
            <w:vAlign w:val="center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lastRenderedPageBreak/>
              <w:t>主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要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事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32"/>
                <w:szCs w:val="32"/>
              </w:rPr>
              <w:t>迹</w:t>
            </w:r>
          </w:p>
        </w:tc>
        <w:tc>
          <w:tcPr>
            <w:tcW w:w="7138" w:type="dxa"/>
            <w:gridSpan w:val="7"/>
          </w:tcPr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D4187" w:rsidRPr="00295B2D" w:rsidTr="00E37803">
        <w:trPr>
          <w:trHeight w:val="3248"/>
          <w:jc w:val="center"/>
        </w:trPr>
        <w:tc>
          <w:tcPr>
            <w:tcW w:w="1384" w:type="dxa"/>
            <w:gridSpan w:val="2"/>
            <w:vAlign w:val="center"/>
          </w:tcPr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所在部门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推荐意见</w:t>
            </w:r>
          </w:p>
        </w:tc>
        <w:tc>
          <w:tcPr>
            <w:tcW w:w="7138" w:type="dxa"/>
            <w:gridSpan w:val="7"/>
          </w:tcPr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   （盖章）                                             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年      月      日</w:t>
            </w:r>
          </w:p>
        </w:tc>
      </w:tr>
      <w:tr w:rsidR="00ED4187" w:rsidRPr="00295B2D" w:rsidTr="007918D1">
        <w:trPr>
          <w:trHeight w:val="2690"/>
          <w:jc w:val="center"/>
        </w:trPr>
        <w:tc>
          <w:tcPr>
            <w:tcW w:w="1384" w:type="dxa"/>
            <w:gridSpan w:val="2"/>
            <w:vAlign w:val="center"/>
          </w:tcPr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学    院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>审批意见</w:t>
            </w:r>
          </w:p>
        </w:tc>
        <w:tc>
          <w:tcPr>
            <w:tcW w:w="7138" w:type="dxa"/>
            <w:gridSpan w:val="7"/>
          </w:tcPr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</w:p>
          <w:p w:rsidR="00ED4187" w:rsidRPr="00295B2D" w:rsidRDefault="00ED4187" w:rsidP="00E3780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   （盖章）                                             </w:t>
            </w:r>
          </w:p>
          <w:p w:rsidR="00ED4187" w:rsidRPr="00295B2D" w:rsidRDefault="00ED4187" w:rsidP="00E378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B2D">
              <w:rPr>
                <w:rFonts w:ascii="仿宋" w:eastAsia="仿宋" w:hAnsi="仿宋"/>
                <w:sz w:val="28"/>
                <w:szCs w:val="22"/>
              </w:rPr>
              <w:t xml:space="preserve">                           年      月      日</w:t>
            </w:r>
          </w:p>
        </w:tc>
      </w:tr>
    </w:tbl>
    <w:p w:rsidR="00ED5BB1" w:rsidRPr="00295B2D" w:rsidRDefault="00ED5BB1" w:rsidP="007918D1">
      <w:pPr>
        <w:jc w:val="left"/>
        <w:rPr>
          <w:rFonts w:ascii="仿宋" w:eastAsia="仿宋" w:hAnsi="仿宋"/>
          <w:sz w:val="10"/>
          <w:szCs w:val="10"/>
        </w:rPr>
      </w:pPr>
    </w:p>
    <w:sectPr w:rsidR="00ED5BB1" w:rsidRPr="00295B2D" w:rsidSect="00665FB1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C" w:rsidRDefault="00745CDC" w:rsidP="00665FB1">
      <w:r>
        <w:separator/>
      </w:r>
    </w:p>
  </w:endnote>
  <w:endnote w:type="continuationSeparator" w:id="0">
    <w:p w:rsidR="00745CDC" w:rsidRDefault="00745CDC" w:rsidP="0066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93521"/>
      <w:docPartObj>
        <w:docPartGallery w:val="Page Numbers (Bottom of Page)"/>
        <w:docPartUnique/>
      </w:docPartObj>
    </w:sdtPr>
    <w:sdtEndPr>
      <w:rPr>
        <w:rStyle w:val="a8"/>
        <w:sz w:val="28"/>
      </w:rPr>
    </w:sdtEndPr>
    <w:sdtContent>
      <w:p w:rsidR="00665FB1" w:rsidRPr="00665FB1" w:rsidRDefault="00665FB1">
        <w:pPr>
          <w:pStyle w:val="a7"/>
          <w:rPr>
            <w:rStyle w:val="a8"/>
            <w:sz w:val="28"/>
          </w:rPr>
        </w:pPr>
        <w:r>
          <w:rPr>
            <w:rStyle w:val="a8"/>
            <w:sz w:val="28"/>
          </w:rPr>
          <w:t>––</w:t>
        </w:r>
        <w:r>
          <w:rPr>
            <w:rStyle w:val="a8"/>
            <w:rFonts w:hint="eastAsia"/>
            <w:sz w:val="28"/>
          </w:rPr>
          <w:t xml:space="preserve"> </w:t>
        </w:r>
        <w:r w:rsidRPr="00665FB1">
          <w:rPr>
            <w:rStyle w:val="a8"/>
            <w:sz w:val="28"/>
          </w:rPr>
          <w:fldChar w:fldCharType="begin"/>
        </w:r>
        <w:r w:rsidRPr="00665FB1">
          <w:rPr>
            <w:rStyle w:val="a8"/>
            <w:sz w:val="28"/>
          </w:rPr>
          <w:instrText>PAGE   \* MERGEFORMAT</w:instrText>
        </w:r>
        <w:r w:rsidRPr="00665FB1">
          <w:rPr>
            <w:rStyle w:val="a8"/>
            <w:sz w:val="28"/>
          </w:rPr>
          <w:fldChar w:fldCharType="separate"/>
        </w:r>
        <w:r w:rsidR="0082287C">
          <w:rPr>
            <w:rStyle w:val="a8"/>
            <w:noProof/>
            <w:sz w:val="28"/>
          </w:rPr>
          <w:t>16</w:t>
        </w:r>
        <w:r w:rsidRPr="00665FB1">
          <w:rPr>
            <w:rStyle w:val="a8"/>
            <w:sz w:val="28"/>
          </w:rPr>
          <w:fldChar w:fldCharType="end"/>
        </w:r>
        <w:r>
          <w:rPr>
            <w:rStyle w:val="a8"/>
            <w:sz w:val="28"/>
          </w:rPr>
          <w:t>––</w:t>
        </w:r>
      </w:p>
    </w:sdtContent>
  </w:sdt>
  <w:p w:rsidR="00665FB1" w:rsidRDefault="00665FB1">
    <w:pPr>
      <w:pStyle w:val="a7"/>
    </w:pPr>
  </w:p>
  <w:p w:rsidR="00A56FB2" w:rsidRDefault="00A56F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835456"/>
      <w:docPartObj>
        <w:docPartGallery w:val="Page Numbers (Bottom of Page)"/>
        <w:docPartUnique/>
      </w:docPartObj>
    </w:sdtPr>
    <w:sdtEndPr>
      <w:rPr>
        <w:rStyle w:val="a8"/>
        <w:sz w:val="28"/>
      </w:rPr>
    </w:sdtEndPr>
    <w:sdtContent>
      <w:p w:rsidR="00665FB1" w:rsidRPr="00665FB1" w:rsidRDefault="00665FB1" w:rsidP="00665FB1">
        <w:pPr>
          <w:pStyle w:val="a7"/>
          <w:jc w:val="right"/>
          <w:rPr>
            <w:rStyle w:val="a8"/>
            <w:sz w:val="28"/>
          </w:rPr>
        </w:pPr>
        <w:r>
          <w:rPr>
            <w:rStyle w:val="a8"/>
            <w:sz w:val="28"/>
          </w:rPr>
          <w:t>––</w:t>
        </w:r>
        <w:r>
          <w:rPr>
            <w:rStyle w:val="a8"/>
            <w:rFonts w:hint="eastAsia"/>
            <w:sz w:val="28"/>
          </w:rPr>
          <w:t xml:space="preserve"> </w:t>
        </w:r>
        <w:r w:rsidRPr="00665FB1">
          <w:rPr>
            <w:rStyle w:val="a8"/>
            <w:sz w:val="28"/>
          </w:rPr>
          <w:fldChar w:fldCharType="begin"/>
        </w:r>
        <w:r w:rsidRPr="00665FB1">
          <w:rPr>
            <w:rStyle w:val="a8"/>
            <w:sz w:val="28"/>
          </w:rPr>
          <w:instrText>PAGE   \* MERGEFORMAT</w:instrText>
        </w:r>
        <w:r w:rsidRPr="00665FB1">
          <w:rPr>
            <w:rStyle w:val="a8"/>
            <w:sz w:val="28"/>
          </w:rPr>
          <w:fldChar w:fldCharType="separate"/>
        </w:r>
        <w:r w:rsidR="0082287C">
          <w:rPr>
            <w:rStyle w:val="a8"/>
            <w:noProof/>
            <w:sz w:val="28"/>
          </w:rPr>
          <w:t>17</w:t>
        </w:r>
        <w:r w:rsidRPr="00665FB1">
          <w:rPr>
            <w:rStyle w:val="a8"/>
            <w:sz w:val="28"/>
          </w:rPr>
          <w:fldChar w:fldCharType="end"/>
        </w:r>
        <w:r>
          <w:rPr>
            <w:rStyle w:val="a8"/>
            <w:sz w:val="28"/>
          </w:rPr>
          <w:t>––</w:t>
        </w:r>
      </w:p>
    </w:sdtContent>
  </w:sdt>
  <w:p w:rsidR="00665FB1" w:rsidRDefault="00665FB1">
    <w:pPr>
      <w:pStyle w:val="a7"/>
    </w:pPr>
  </w:p>
  <w:p w:rsidR="00A56FB2" w:rsidRDefault="00A56F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C" w:rsidRDefault="00745CDC" w:rsidP="00665FB1">
      <w:r>
        <w:separator/>
      </w:r>
    </w:p>
  </w:footnote>
  <w:footnote w:type="continuationSeparator" w:id="0">
    <w:p w:rsidR="00745CDC" w:rsidRDefault="00745CDC" w:rsidP="0066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0"/>
    <w:rsid w:val="000079CB"/>
    <w:rsid w:val="00052DB5"/>
    <w:rsid w:val="000B0EFE"/>
    <w:rsid w:val="000B1637"/>
    <w:rsid w:val="000C45DB"/>
    <w:rsid w:val="000D49FF"/>
    <w:rsid w:val="00176E03"/>
    <w:rsid w:val="00186539"/>
    <w:rsid w:val="001D491F"/>
    <w:rsid w:val="001E7C4A"/>
    <w:rsid w:val="0021790D"/>
    <w:rsid w:val="00293BCA"/>
    <w:rsid w:val="00295B2D"/>
    <w:rsid w:val="002A49C0"/>
    <w:rsid w:val="002D392E"/>
    <w:rsid w:val="00325FE3"/>
    <w:rsid w:val="003660BE"/>
    <w:rsid w:val="003679E0"/>
    <w:rsid w:val="003C6E3F"/>
    <w:rsid w:val="003E5BC1"/>
    <w:rsid w:val="00425CBC"/>
    <w:rsid w:val="0043781E"/>
    <w:rsid w:val="004601B1"/>
    <w:rsid w:val="00492021"/>
    <w:rsid w:val="004D323B"/>
    <w:rsid w:val="004E3E6A"/>
    <w:rsid w:val="004F2805"/>
    <w:rsid w:val="00525699"/>
    <w:rsid w:val="00633AC9"/>
    <w:rsid w:val="006560B5"/>
    <w:rsid w:val="00665FB1"/>
    <w:rsid w:val="006A146B"/>
    <w:rsid w:val="006A6AAC"/>
    <w:rsid w:val="006D74E2"/>
    <w:rsid w:val="006E52EB"/>
    <w:rsid w:val="007046F8"/>
    <w:rsid w:val="00713CDF"/>
    <w:rsid w:val="00745CDC"/>
    <w:rsid w:val="00780DC9"/>
    <w:rsid w:val="007918D1"/>
    <w:rsid w:val="00795660"/>
    <w:rsid w:val="0080151C"/>
    <w:rsid w:val="0082287C"/>
    <w:rsid w:val="00822F48"/>
    <w:rsid w:val="0082389D"/>
    <w:rsid w:val="00853695"/>
    <w:rsid w:val="00897DA9"/>
    <w:rsid w:val="008B6F2F"/>
    <w:rsid w:val="008C1D89"/>
    <w:rsid w:val="008C5F50"/>
    <w:rsid w:val="009B050A"/>
    <w:rsid w:val="009E0BD3"/>
    <w:rsid w:val="00A15987"/>
    <w:rsid w:val="00A246BE"/>
    <w:rsid w:val="00A41568"/>
    <w:rsid w:val="00A56FB2"/>
    <w:rsid w:val="00A9715A"/>
    <w:rsid w:val="00AD66C1"/>
    <w:rsid w:val="00AE54B9"/>
    <w:rsid w:val="00B33033"/>
    <w:rsid w:val="00B33CD9"/>
    <w:rsid w:val="00B6692F"/>
    <w:rsid w:val="00BA4C81"/>
    <w:rsid w:val="00BC43E6"/>
    <w:rsid w:val="00BE5C92"/>
    <w:rsid w:val="00C1599B"/>
    <w:rsid w:val="00C4270A"/>
    <w:rsid w:val="00CD3943"/>
    <w:rsid w:val="00D21A4B"/>
    <w:rsid w:val="00D4613A"/>
    <w:rsid w:val="00D64CA9"/>
    <w:rsid w:val="00D72835"/>
    <w:rsid w:val="00D87887"/>
    <w:rsid w:val="00DA6D35"/>
    <w:rsid w:val="00DC3340"/>
    <w:rsid w:val="00DC5D50"/>
    <w:rsid w:val="00DD0924"/>
    <w:rsid w:val="00DE4C57"/>
    <w:rsid w:val="00DF7F94"/>
    <w:rsid w:val="00E12115"/>
    <w:rsid w:val="00E624D0"/>
    <w:rsid w:val="00E8097F"/>
    <w:rsid w:val="00E81F57"/>
    <w:rsid w:val="00ED4187"/>
    <w:rsid w:val="00ED5BB1"/>
    <w:rsid w:val="00EE2E4D"/>
    <w:rsid w:val="00EF5A53"/>
    <w:rsid w:val="00F3740F"/>
    <w:rsid w:val="00F50CAD"/>
    <w:rsid w:val="00F62C89"/>
    <w:rsid w:val="00F951A5"/>
    <w:rsid w:val="00FB1087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C0"/>
    <w:pPr>
      <w:ind w:firstLineChars="200" w:firstLine="420"/>
    </w:pPr>
  </w:style>
  <w:style w:type="table" w:styleId="a4">
    <w:name w:val="Table Grid"/>
    <w:basedOn w:val="a1"/>
    <w:rsid w:val="00ED5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FB1087"/>
    <w:rPr>
      <w:sz w:val="18"/>
      <w:szCs w:val="18"/>
    </w:rPr>
  </w:style>
  <w:style w:type="character" w:customStyle="1" w:styleId="Char">
    <w:name w:val="批注框文本 Char"/>
    <w:basedOn w:val="a0"/>
    <w:link w:val="a5"/>
    <w:rsid w:val="00FB1087"/>
    <w:rPr>
      <w:kern w:val="2"/>
      <w:sz w:val="18"/>
      <w:szCs w:val="18"/>
    </w:rPr>
  </w:style>
  <w:style w:type="paragraph" w:styleId="a6">
    <w:name w:val="header"/>
    <w:basedOn w:val="a"/>
    <w:link w:val="Char0"/>
    <w:rsid w:val="0066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5FB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66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5FB1"/>
    <w:rPr>
      <w:kern w:val="2"/>
      <w:sz w:val="18"/>
      <w:szCs w:val="18"/>
    </w:rPr>
  </w:style>
  <w:style w:type="character" w:styleId="a8">
    <w:name w:val="page number"/>
    <w:basedOn w:val="a0"/>
    <w:rsid w:val="00665FB1"/>
  </w:style>
  <w:style w:type="character" w:styleId="a9">
    <w:name w:val="Emphasis"/>
    <w:basedOn w:val="a0"/>
    <w:uiPriority w:val="20"/>
    <w:qFormat/>
    <w:rsid w:val="00B33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C0"/>
    <w:pPr>
      <w:ind w:firstLineChars="200" w:firstLine="420"/>
    </w:pPr>
  </w:style>
  <w:style w:type="table" w:styleId="a4">
    <w:name w:val="Table Grid"/>
    <w:basedOn w:val="a1"/>
    <w:rsid w:val="00ED5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FB1087"/>
    <w:rPr>
      <w:sz w:val="18"/>
      <w:szCs w:val="18"/>
    </w:rPr>
  </w:style>
  <w:style w:type="character" w:customStyle="1" w:styleId="Char">
    <w:name w:val="批注框文本 Char"/>
    <w:basedOn w:val="a0"/>
    <w:link w:val="a5"/>
    <w:rsid w:val="00FB1087"/>
    <w:rPr>
      <w:kern w:val="2"/>
      <w:sz w:val="18"/>
      <w:szCs w:val="18"/>
    </w:rPr>
  </w:style>
  <w:style w:type="paragraph" w:styleId="a6">
    <w:name w:val="header"/>
    <w:basedOn w:val="a"/>
    <w:link w:val="Char0"/>
    <w:rsid w:val="0066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5FB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66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5FB1"/>
    <w:rPr>
      <w:kern w:val="2"/>
      <w:sz w:val="18"/>
      <w:szCs w:val="18"/>
    </w:rPr>
  </w:style>
  <w:style w:type="character" w:styleId="a8">
    <w:name w:val="page number"/>
    <w:basedOn w:val="a0"/>
    <w:rsid w:val="00665FB1"/>
  </w:style>
  <w:style w:type="character" w:styleId="a9">
    <w:name w:val="Emphasis"/>
    <w:basedOn w:val="a0"/>
    <w:uiPriority w:val="20"/>
    <w:qFormat/>
    <w:rsid w:val="00B33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793D-08F7-489F-B8B5-B2567B2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646</Words>
  <Characters>3683</Characters>
  <Application>Microsoft Office Word</Application>
  <DocSecurity>0</DocSecurity>
  <Lines>30</Lines>
  <Paragraphs>8</Paragraphs>
  <ScaleCrop>false</ScaleCrop>
  <Company>Sky123.Org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gjw</cp:lastModifiedBy>
  <cp:revision>28</cp:revision>
  <cp:lastPrinted>2017-06-15T07:33:00Z</cp:lastPrinted>
  <dcterms:created xsi:type="dcterms:W3CDTF">2017-06-15T00:39:00Z</dcterms:created>
  <dcterms:modified xsi:type="dcterms:W3CDTF">2017-06-15T09:11:00Z</dcterms:modified>
</cp:coreProperties>
</file>