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BA" w:rsidRPr="00431ABA" w:rsidRDefault="00431ABA" w:rsidP="00431ABA">
      <w:pPr>
        <w:widowControl/>
        <w:spacing w:line="360" w:lineRule="auto"/>
        <w:jc w:val="center"/>
        <w:rPr>
          <w:rFonts w:ascii="方正粗宋_GBK" w:eastAsia="方正粗宋_GBK" w:hAnsi="ˎ̥" w:cs="宋体" w:hint="eastAsia"/>
          <w:kern w:val="0"/>
          <w:sz w:val="36"/>
          <w:szCs w:val="36"/>
        </w:rPr>
      </w:pPr>
      <w:r w:rsidRPr="00D46B73">
        <w:rPr>
          <w:rFonts w:ascii="方正粗宋_GBK" w:eastAsia="方正粗宋_GBK" w:hAnsi="ˎ̥" w:cs="宋体" w:hint="eastAsia"/>
          <w:bCs/>
          <w:kern w:val="0"/>
          <w:sz w:val="36"/>
          <w:szCs w:val="36"/>
        </w:rPr>
        <w:t>2018年川陕革命老区振兴发展重点工作推进方案</w:t>
      </w:r>
    </w:p>
    <w:p w:rsidR="00EC6007" w:rsidRPr="00EC6007" w:rsidRDefault="00EC6007" w:rsidP="00EC6007">
      <w:pPr>
        <w:spacing w:line="360" w:lineRule="auto"/>
        <w:rPr>
          <w:rFonts w:asciiTheme="minorEastAsia" w:hAnsiTheme="minorEastAsia" w:cs="宋体" w:hint="eastAsia"/>
          <w:kern w:val="0"/>
          <w:szCs w:val="21"/>
        </w:rPr>
      </w:pPr>
      <w:r w:rsidRPr="00EC6007">
        <w:rPr>
          <w:rFonts w:asciiTheme="minorEastAsia" w:hAnsiTheme="minorEastAsia" w:cs="宋体" w:hint="eastAsia"/>
          <w:kern w:val="0"/>
          <w:szCs w:val="21"/>
        </w:rPr>
        <w:t>（信息来源：四川省人民政府网站，</w:t>
      </w:r>
      <w:r w:rsidRPr="00EC6007">
        <w:rPr>
          <w:rStyle w:val="a3"/>
          <w:rFonts w:asciiTheme="minorEastAsia" w:hAnsiTheme="minorEastAsia"/>
          <w:szCs w:val="21"/>
        </w:rPr>
        <w:t>川办函〔2018〕35号</w:t>
      </w:r>
      <w:r w:rsidRPr="00EC6007">
        <w:rPr>
          <w:rStyle w:val="a3"/>
          <w:rFonts w:asciiTheme="minorEastAsia" w:hAnsiTheme="minorEastAsia" w:hint="eastAsia"/>
          <w:szCs w:val="21"/>
        </w:rPr>
        <w:t>，</w:t>
      </w:r>
      <w:r w:rsidRPr="00EC6007">
        <w:rPr>
          <w:rStyle w:val="a3"/>
          <w:rFonts w:asciiTheme="minorEastAsia" w:hAnsiTheme="minorEastAsia"/>
          <w:szCs w:val="21"/>
        </w:rPr>
        <w:t>2018年4月3日</w:t>
      </w:r>
      <w:r w:rsidRPr="00EC6007">
        <w:rPr>
          <w:rStyle w:val="a3"/>
          <w:rFonts w:asciiTheme="minorEastAsia" w:hAnsiTheme="minorEastAsia"/>
          <w:szCs w:val="21"/>
        </w:rPr>
        <w:t>发布</w:t>
      </w:r>
      <w:r w:rsidRPr="00EC6007">
        <w:rPr>
          <w:rFonts w:asciiTheme="minorEastAsia" w:hAnsiTheme="minorEastAsia" w:cs="宋体" w:hint="eastAsia"/>
          <w:kern w:val="0"/>
          <w:szCs w:val="21"/>
        </w:rPr>
        <w:t>）</w:t>
      </w:r>
      <w:r w:rsidR="00431ABA" w:rsidRPr="00EC6007">
        <w:rPr>
          <w:rFonts w:asciiTheme="minorEastAsia" w:hAnsiTheme="minorEastAsia" w:cs="宋体"/>
          <w:kern w:val="0"/>
          <w:szCs w:val="21"/>
        </w:rPr>
        <w:br/>
        <w:t xml:space="preserve">　　</w:t>
      </w:r>
    </w:p>
    <w:p w:rsidR="00B578CE" w:rsidRDefault="00431ABA" w:rsidP="00EC6007">
      <w:pPr>
        <w:spacing w:line="360" w:lineRule="auto"/>
        <w:ind w:firstLineChars="200" w:firstLine="480"/>
      </w:pPr>
      <w:bookmarkStart w:id="0" w:name="_GoBack"/>
      <w:bookmarkEnd w:id="0"/>
      <w:r w:rsidRPr="00431ABA">
        <w:rPr>
          <w:rFonts w:ascii="ˎ̥" w:eastAsia="宋体" w:hAnsi="ˎ̥" w:cs="宋体"/>
          <w:kern w:val="0"/>
          <w:sz w:val="24"/>
          <w:szCs w:val="24"/>
        </w:rPr>
        <w:t>为深入贯彻党的十九大精神和习近平总书记来川视察重要讲话精神，认真落实《发展改革委关于印发川陕革命老区振兴发展规划的通知》（</w:t>
      </w:r>
      <w:proofErr w:type="gramStart"/>
      <w:r w:rsidRPr="00431ABA">
        <w:rPr>
          <w:rFonts w:ascii="ˎ̥" w:eastAsia="宋体" w:hAnsi="ˎ̥" w:cs="宋体"/>
          <w:kern w:val="0"/>
          <w:sz w:val="24"/>
          <w:szCs w:val="24"/>
        </w:rPr>
        <w:t>发改地区</w:t>
      </w:r>
      <w:proofErr w:type="gramEnd"/>
      <w:r w:rsidRPr="00431ABA">
        <w:rPr>
          <w:rFonts w:ascii="ˎ̥" w:eastAsia="宋体" w:hAnsi="ˎ̥" w:cs="宋体"/>
          <w:kern w:val="0"/>
          <w:sz w:val="24"/>
          <w:szCs w:val="24"/>
        </w:rPr>
        <w:t>〔</w:t>
      </w:r>
      <w:r w:rsidRPr="00431ABA">
        <w:rPr>
          <w:rFonts w:ascii="ˎ̥" w:eastAsia="宋体" w:hAnsi="ˎ̥" w:cs="宋体"/>
          <w:kern w:val="0"/>
          <w:sz w:val="24"/>
          <w:szCs w:val="24"/>
        </w:rPr>
        <w:t>2016</w:t>
      </w:r>
      <w:r w:rsidRPr="00431ABA">
        <w:rPr>
          <w:rFonts w:ascii="ˎ̥" w:eastAsia="宋体" w:hAnsi="ˎ̥" w:cs="宋体"/>
          <w:kern w:val="0"/>
          <w:sz w:val="24"/>
          <w:szCs w:val="24"/>
        </w:rPr>
        <w:t>〕</w:t>
      </w:r>
      <w:r w:rsidRPr="00431ABA">
        <w:rPr>
          <w:rFonts w:ascii="ˎ̥" w:eastAsia="宋体" w:hAnsi="ˎ̥" w:cs="宋体"/>
          <w:kern w:val="0"/>
          <w:sz w:val="24"/>
          <w:szCs w:val="24"/>
        </w:rPr>
        <w:t>1644</w:t>
      </w:r>
      <w:r w:rsidRPr="00431ABA">
        <w:rPr>
          <w:rFonts w:ascii="ˎ̥" w:eastAsia="宋体" w:hAnsi="ˎ̥" w:cs="宋体"/>
          <w:kern w:val="0"/>
          <w:sz w:val="24"/>
          <w:szCs w:val="24"/>
        </w:rPr>
        <w:t>号），加快推进川陕革命老区振兴发展，根据《四川省人民政府办公厅关于印发四川省川陕革命老区振兴发展规划实施方案的通知》（川办发〔</w:t>
      </w:r>
      <w:r w:rsidRPr="00431ABA">
        <w:rPr>
          <w:rFonts w:ascii="ˎ̥" w:eastAsia="宋体" w:hAnsi="ˎ̥" w:cs="宋体"/>
          <w:kern w:val="0"/>
          <w:sz w:val="24"/>
          <w:szCs w:val="24"/>
        </w:rPr>
        <w:t>2017</w:t>
      </w:r>
      <w:r w:rsidRPr="00431ABA">
        <w:rPr>
          <w:rFonts w:ascii="ˎ̥" w:eastAsia="宋体" w:hAnsi="ˎ̥" w:cs="宋体"/>
          <w:kern w:val="0"/>
          <w:sz w:val="24"/>
          <w:szCs w:val="24"/>
        </w:rPr>
        <w:t>〕</w:t>
      </w:r>
      <w:r w:rsidRPr="00431ABA">
        <w:rPr>
          <w:rFonts w:ascii="ˎ̥" w:eastAsia="宋体" w:hAnsi="ˎ̥" w:cs="宋体"/>
          <w:kern w:val="0"/>
          <w:sz w:val="24"/>
          <w:szCs w:val="24"/>
        </w:rPr>
        <w:t>58</w:t>
      </w:r>
      <w:r w:rsidRPr="00431ABA">
        <w:rPr>
          <w:rFonts w:ascii="ˎ̥" w:eastAsia="宋体" w:hAnsi="ˎ̥" w:cs="宋体"/>
          <w:kern w:val="0"/>
          <w:sz w:val="24"/>
          <w:szCs w:val="24"/>
        </w:rPr>
        <w:t>号），特制定本工作方案。</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w:t>
      </w:r>
      <w:r w:rsidRPr="00431ABA">
        <w:rPr>
          <w:rFonts w:ascii="黑体" w:eastAsia="黑体" w:hAnsi="黑体" w:cs="宋体"/>
          <w:kern w:val="0"/>
          <w:sz w:val="24"/>
          <w:szCs w:val="24"/>
        </w:rPr>
        <w:t xml:space="preserve">　</w:t>
      </w:r>
      <w:r w:rsidRPr="00431ABA">
        <w:rPr>
          <w:rFonts w:ascii="黑体" w:eastAsia="黑体" w:hAnsi="黑体" w:cs="宋体"/>
          <w:bCs/>
          <w:kern w:val="0"/>
          <w:sz w:val="24"/>
          <w:szCs w:val="24"/>
        </w:rPr>
        <w:t xml:space="preserve">一、强化基础设施支撑 </w:t>
      </w:r>
      <w:r w:rsidRPr="00431ABA">
        <w:rPr>
          <w:rFonts w:ascii="黑体" w:eastAsia="黑体" w:hAnsi="黑体" w:cs="宋体"/>
          <w:kern w:val="0"/>
          <w:sz w:val="24"/>
          <w:szCs w:val="24"/>
        </w:rPr>
        <w:br/>
      </w:r>
      <w:r w:rsidRPr="00431ABA">
        <w:rPr>
          <w:rFonts w:ascii="ˎ̥" w:eastAsia="宋体" w:hAnsi="ˎ̥" w:cs="宋体"/>
          <w:kern w:val="0"/>
          <w:sz w:val="24"/>
          <w:szCs w:val="24"/>
        </w:rPr>
        <w:t xml:space="preserve">　　（一）加快</w:t>
      </w:r>
      <w:proofErr w:type="gramStart"/>
      <w:r w:rsidRPr="00431ABA">
        <w:rPr>
          <w:rFonts w:ascii="ˎ̥" w:eastAsia="宋体" w:hAnsi="ˎ̥" w:cs="宋体"/>
          <w:kern w:val="0"/>
          <w:sz w:val="24"/>
          <w:szCs w:val="24"/>
        </w:rPr>
        <w:t>建设成兰铁路</w:t>
      </w:r>
      <w:proofErr w:type="gramEnd"/>
      <w:r w:rsidRPr="00431ABA">
        <w:rPr>
          <w:rFonts w:ascii="ˎ̥" w:eastAsia="宋体" w:hAnsi="ˎ̥" w:cs="宋体"/>
          <w:kern w:val="0"/>
          <w:sz w:val="24"/>
          <w:szCs w:val="24"/>
        </w:rPr>
        <w:t>，开工建设广元市动车运用所，编制完善广元铁路枢纽规划。加快推进成都至南充</w:t>
      </w:r>
      <w:proofErr w:type="gramStart"/>
      <w:r w:rsidRPr="00431ABA">
        <w:rPr>
          <w:rFonts w:ascii="ˎ̥" w:eastAsia="宋体" w:hAnsi="ˎ̥" w:cs="宋体"/>
          <w:kern w:val="0"/>
          <w:sz w:val="24"/>
          <w:szCs w:val="24"/>
        </w:rPr>
        <w:t>至达州铁路</w:t>
      </w:r>
      <w:proofErr w:type="gramEnd"/>
      <w:r w:rsidRPr="00431ABA">
        <w:rPr>
          <w:rFonts w:ascii="ˎ̥" w:eastAsia="宋体" w:hAnsi="ˎ̥" w:cs="宋体"/>
          <w:kern w:val="0"/>
          <w:sz w:val="24"/>
          <w:szCs w:val="24"/>
        </w:rPr>
        <w:t>、汉中至巴中至南充铁路（巴中至南充段）、绵阳至遂宁至内江铁路等项目前期工作。支持符合条件的地区规划建设城市轨道交通。（责任单位：省发展改革委、中国铁路成都局集团有限公司，巴中、广元、达州、南充、绵阳市人民政府）</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（二）巴中至陕西、绵阳至西充高速公路全线建成通车，加快建设广元至平武、九寨沟至绵阳、营山至达州等高速公路，积极推进苍溪至巴中、</w:t>
      </w:r>
      <w:r w:rsidRPr="00431ABA">
        <w:rPr>
          <w:rFonts w:ascii="ˎ̥" w:eastAsia="宋体" w:hAnsi="ˎ̥" w:cs="宋体"/>
          <w:kern w:val="0"/>
          <w:sz w:val="24"/>
          <w:szCs w:val="24"/>
        </w:rPr>
        <w:t>G5</w:t>
      </w:r>
      <w:r w:rsidRPr="00431ABA">
        <w:rPr>
          <w:rFonts w:ascii="ˎ̥" w:eastAsia="宋体" w:hAnsi="ˎ̥" w:cs="宋体"/>
          <w:kern w:val="0"/>
          <w:sz w:val="24"/>
          <w:szCs w:val="24"/>
        </w:rPr>
        <w:t>成</w:t>
      </w:r>
      <w:proofErr w:type="gramStart"/>
      <w:r w:rsidRPr="00431ABA">
        <w:rPr>
          <w:rFonts w:ascii="ˎ̥" w:eastAsia="宋体" w:hAnsi="ˎ̥" w:cs="宋体"/>
          <w:kern w:val="0"/>
          <w:sz w:val="24"/>
          <w:szCs w:val="24"/>
        </w:rPr>
        <w:t>绵</w:t>
      </w:r>
      <w:proofErr w:type="gramEnd"/>
      <w:r w:rsidRPr="00431ABA">
        <w:rPr>
          <w:rFonts w:ascii="ˎ̥" w:eastAsia="宋体" w:hAnsi="ˎ̥" w:cs="宋体"/>
          <w:kern w:val="0"/>
          <w:sz w:val="24"/>
          <w:szCs w:val="24"/>
        </w:rPr>
        <w:t>广高速扩容、镇巴至广安、绵阳至苍溪、南充至潼南、阆中至营山、中江至遂宁高速公路前期工作，力争尽快具备开工建设条件。加快完善城乡路网结构，推动普通国省干线公路升级改造，以通乡油路和通村硬化路为重点，大力推进</w:t>
      </w:r>
      <w:r w:rsidRPr="00431ABA">
        <w:rPr>
          <w:rFonts w:ascii="ˎ̥" w:eastAsia="宋体" w:hAnsi="ˎ̥" w:cs="宋体"/>
          <w:kern w:val="0"/>
          <w:sz w:val="24"/>
          <w:szCs w:val="24"/>
        </w:rPr>
        <w:t>“</w:t>
      </w:r>
      <w:r w:rsidRPr="00431ABA">
        <w:rPr>
          <w:rFonts w:ascii="ˎ̥" w:eastAsia="宋体" w:hAnsi="ˎ̥" w:cs="宋体"/>
          <w:kern w:val="0"/>
          <w:sz w:val="24"/>
          <w:szCs w:val="24"/>
        </w:rPr>
        <w:t>四好农村路</w:t>
      </w:r>
      <w:r w:rsidRPr="00431ABA">
        <w:rPr>
          <w:rFonts w:ascii="ˎ̥" w:eastAsia="宋体" w:hAnsi="ˎ̥" w:cs="宋体"/>
          <w:kern w:val="0"/>
          <w:sz w:val="24"/>
          <w:szCs w:val="24"/>
        </w:rPr>
        <w:t>”</w:t>
      </w:r>
      <w:r w:rsidRPr="00431ABA">
        <w:rPr>
          <w:rFonts w:ascii="ˎ̥" w:eastAsia="宋体" w:hAnsi="ˎ̥" w:cs="宋体"/>
          <w:kern w:val="0"/>
          <w:sz w:val="24"/>
          <w:szCs w:val="24"/>
        </w:rPr>
        <w:t>建设，推动农村公路进一步向城镇新区、产业园区、农村社区、旅游景区延伸。（责任单位：巴中、广元、达州、南充、绵阳市人民政府，交通运输厅、省发展改革委）</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（三）巴中</w:t>
      </w:r>
      <w:proofErr w:type="gramStart"/>
      <w:r w:rsidRPr="00431ABA">
        <w:rPr>
          <w:rFonts w:ascii="ˎ̥" w:eastAsia="宋体" w:hAnsi="ˎ̥" w:cs="宋体"/>
          <w:kern w:val="0"/>
          <w:sz w:val="24"/>
          <w:szCs w:val="24"/>
        </w:rPr>
        <w:t>恩阳机场</w:t>
      </w:r>
      <w:proofErr w:type="gramEnd"/>
      <w:r w:rsidRPr="00431ABA">
        <w:rPr>
          <w:rFonts w:ascii="ˎ̥" w:eastAsia="宋体" w:hAnsi="ˎ̥" w:cs="宋体"/>
          <w:kern w:val="0"/>
          <w:sz w:val="24"/>
          <w:szCs w:val="24"/>
        </w:rPr>
        <w:t>建成通航，加快达州机场迁建、南充高</w:t>
      </w:r>
      <w:proofErr w:type="gramStart"/>
      <w:r w:rsidRPr="00431ABA">
        <w:rPr>
          <w:rFonts w:ascii="ˎ̥" w:eastAsia="宋体" w:hAnsi="ˎ̥" w:cs="宋体"/>
          <w:kern w:val="0"/>
          <w:sz w:val="24"/>
          <w:szCs w:val="24"/>
        </w:rPr>
        <w:t>坪机场</w:t>
      </w:r>
      <w:proofErr w:type="gramEnd"/>
      <w:r w:rsidRPr="00431ABA">
        <w:rPr>
          <w:rFonts w:ascii="ˎ̥" w:eastAsia="宋体" w:hAnsi="ˎ̥" w:cs="宋体"/>
          <w:kern w:val="0"/>
          <w:sz w:val="24"/>
          <w:szCs w:val="24"/>
        </w:rPr>
        <w:t>改扩建、广元机场改建等项目，力争绵阳机场改扩建工程、阆中机场开工建设。积极推进巴中通江、南江，广元剑阁、青川，达州万源等通用机场项目前期工作，结合通航产业布局，合理规划建设通航产业园。（责任单位：巴中、广元、达州、南充、绵阳市人民政府，省发展改革委、民航西南地区管理局）</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（四）推进嘉陵江、渠江航道提升改造和</w:t>
      </w:r>
      <w:proofErr w:type="gramStart"/>
      <w:r w:rsidRPr="00431ABA">
        <w:rPr>
          <w:rFonts w:ascii="ˎ̥" w:eastAsia="宋体" w:hAnsi="ˎ̥" w:cs="宋体"/>
          <w:kern w:val="0"/>
          <w:sz w:val="24"/>
          <w:szCs w:val="24"/>
        </w:rPr>
        <w:t>航电</w:t>
      </w:r>
      <w:proofErr w:type="gramEnd"/>
      <w:r w:rsidRPr="00431ABA">
        <w:rPr>
          <w:rFonts w:ascii="ˎ̥" w:eastAsia="宋体" w:hAnsi="ˎ̥" w:cs="宋体"/>
          <w:kern w:val="0"/>
          <w:sz w:val="24"/>
          <w:szCs w:val="24"/>
        </w:rPr>
        <w:t>枢纽等配套工程建设，加快实施广元港张家坝作业区工程。大力建设专业化码头、信息化航道。（责任单位：</w:t>
      </w:r>
      <w:r w:rsidRPr="00431ABA">
        <w:rPr>
          <w:rFonts w:ascii="ˎ̥" w:eastAsia="宋体" w:hAnsi="ˎ̥" w:cs="宋体"/>
          <w:kern w:val="0"/>
          <w:sz w:val="24"/>
          <w:szCs w:val="24"/>
        </w:rPr>
        <w:lastRenderedPageBreak/>
        <w:t>交通运输厅、省发展改革委，广元、达州、南充市人民政府）</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五）扎实推进升钟水库灌区二期、红鱼洞、黄石盘、土溪口、雷家河水库等大中型水利工程建设，继续实施灌区续建配套与节水改造、病险水库除险加固工程，开展渠江、嘉陵江干支流防洪工程建设，推进农村小型水利设施建设与维修养护，巩固提升农村居民饮水安全保障和抗旱应急能力。（责任单位：巴中、广元、达州、南充、绵阳市人民政府，水利厅、省发展改革委、省扶贫移民局）</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（六）推进巴中城西</w:t>
      </w:r>
      <w:r w:rsidRPr="00431ABA">
        <w:rPr>
          <w:rFonts w:ascii="ˎ̥" w:eastAsia="宋体" w:hAnsi="ˎ̥" w:cs="宋体"/>
          <w:kern w:val="0"/>
          <w:sz w:val="24"/>
          <w:szCs w:val="24"/>
        </w:rPr>
        <w:t>220</w:t>
      </w:r>
      <w:r w:rsidRPr="00431ABA">
        <w:rPr>
          <w:rFonts w:ascii="ˎ̥" w:eastAsia="宋体" w:hAnsi="ˎ̥" w:cs="宋体"/>
          <w:kern w:val="0"/>
          <w:sz w:val="24"/>
          <w:szCs w:val="24"/>
        </w:rPr>
        <w:t>千伏、</w:t>
      </w:r>
      <w:proofErr w:type="gramStart"/>
      <w:r w:rsidRPr="00431ABA">
        <w:rPr>
          <w:rFonts w:ascii="ˎ̥" w:eastAsia="宋体" w:hAnsi="ˎ̥" w:cs="宋体"/>
          <w:kern w:val="0"/>
          <w:sz w:val="24"/>
          <w:szCs w:val="24"/>
        </w:rPr>
        <w:t>顺庆舞凤</w:t>
      </w:r>
      <w:proofErr w:type="gramEnd"/>
      <w:r w:rsidRPr="00431ABA">
        <w:rPr>
          <w:rFonts w:ascii="ˎ̥" w:eastAsia="宋体" w:hAnsi="ˎ̥" w:cs="宋体"/>
          <w:kern w:val="0"/>
          <w:sz w:val="24"/>
          <w:szCs w:val="24"/>
        </w:rPr>
        <w:t>110</w:t>
      </w:r>
      <w:proofErr w:type="gramStart"/>
      <w:r w:rsidRPr="00431ABA">
        <w:rPr>
          <w:rFonts w:ascii="ˎ̥" w:eastAsia="宋体" w:hAnsi="ˎ̥" w:cs="宋体"/>
          <w:kern w:val="0"/>
          <w:sz w:val="24"/>
          <w:szCs w:val="24"/>
        </w:rPr>
        <w:t>千伏等输变</w:t>
      </w:r>
      <w:proofErr w:type="gramEnd"/>
      <w:r w:rsidRPr="00431ABA">
        <w:rPr>
          <w:rFonts w:ascii="ˎ̥" w:eastAsia="宋体" w:hAnsi="ˎ̥" w:cs="宋体"/>
          <w:kern w:val="0"/>
          <w:sz w:val="24"/>
          <w:szCs w:val="24"/>
        </w:rPr>
        <w:t>电工程，加强城市输配电网络建设和农村电网改造升级。大力实施</w:t>
      </w:r>
      <w:r w:rsidRPr="00431ABA">
        <w:rPr>
          <w:rFonts w:ascii="ˎ̥" w:eastAsia="宋体" w:hAnsi="ˎ̥" w:cs="宋体"/>
          <w:kern w:val="0"/>
          <w:sz w:val="24"/>
          <w:szCs w:val="24"/>
        </w:rPr>
        <w:t>“</w:t>
      </w:r>
      <w:r w:rsidRPr="00431ABA">
        <w:rPr>
          <w:rFonts w:ascii="ˎ̥" w:eastAsia="宋体" w:hAnsi="ˎ̥" w:cs="宋体"/>
          <w:kern w:val="0"/>
          <w:sz w:val="24"/>
          <w:szCs w:val="24"/>
        </w:rPr>
        <w:t>宽带中国</w:t>
      </w:r>
      <w:r w:rsidRPr="00431ABA">
        <w:rPr>
          <w:rFonts w:ascii="ˎ̥" w:eastAsia="宋体" w:hAnsi="ˎ̥" w:cs="宋体"/>
          <w:kern w:val="0"/>
          <w:sz w:val="24"/>
          <w:szCs w:val="24"/>
        </w:rPr>
        <w:t>”</w:t>
      </w:r>
      <w:r w:rsidRPr="00431ABA">
        <w:rPr>
          <w:rFonts w:ascii="ˎ̥" w:eastAsia="宋体" w:hAnsi="ˎ̥" w:cs="宋体"/>
          <w:kern w:val="0"/>
          <w:sz w:val="24"/>
          <w:szCs w:val="24"/>
        </w:rPr>
        <w:t>战略，加快新型智慧城市建设，打造共建共享共用的电子政务云、基础数据库和公共信息服务平台。推进</w:t>
      </w:r>
      <w:r w:rsidRPr="00431ABA">
        <w:rPr>
          <w:rFonts w:ascii="ˎ̥" w:eastAsia="宋体" w:hAnsi="ˎ̥" w:cs="宋体"/>
          <w:kern w:val="0"/>
          <w:sz w:val="24"/>
          <w:szCs w:val="24"/>
        </w:rPr>
        <w:t>“</w:t>
      </w:r>
      <w:r w:rsidRPr="00431ABA">
        <w:rPr>
          <w:rFonts w:ascii="ˎ̥" w:eastAsia="宋体" w:hAnsi="ˎ̥" w:cs="宋体"/>
          <w:kern w:val="0"/>
          <w:sz w:val="24"/>
          <w:szCs w:val="24"/>
        </w:rPr>
        <w:t>宽带乡村</w:t>
      </w:r>
      <w:r w:rsidRPr="00431ABA">
        <w:rPr>
          <w:rFonts w:ascii="ˎ̥" w:eastAsia="宋体" w:hAnsi="ˎ̥" w:cs="宋体"/>
          <w:kern w:val="0"/>
          <w:sz w:val="24"/>
          <w:szCs w:val="24"/>
        </w:rPr>
        <w:t>”</w:t>
      </w:r>
      <w:r w:rsidRPr="00431ABA">
        <w:rPr>
          <w:rFonts w:ascii="ˎ̥" w:eastAsia="宋体" w:hAnsi="ˎ̥" w:cs="宋体"/>
          <w:kern w:val="0"/>
          <w:sz w:val="24"/>
          <w:szCs w:val="24"/>
        </w:rPr>
        <w:t>等工程建设，提升改造农村通信基础设施。（责任单位：巴中、广元、达州、南充、绵阳市人民政府，省发展改革委、省能源局、省通信管理局、省经济和信息化委）</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w:t>
      </w:r>
      <w:r w:rsidRPr="00431ABA">
        <w:rPr>
          <w:rFonts w:ascii="ˎ̥" w:eastAsia="宋体" w:hAnsi="ˎ̥" w:cs="宋体"/>
          <w:b/>
          <w:bCs/>
          <w:kern w:val="0"/>
          <w:sz w:val="24"/>
          <w:szCs w:val="24"/>
        </w:rPr>
        <w:t xml:space="preserve">　</w:t>
      </w:r>
      <w:r w:rsidRPr="00431ABA">
        <w:rPr>
          <w:rFonts w:ascii="黑体" w:eastAsia="黑体" w:hAnsi="黑体" w:cs="宋体"/>
          <w:kern w:val="0"/>
          <w:sz w:val="24"/>
          <w:szCs w:val="24"/>
        </w:rPr>
        <w:t xml:space="preserve">二、培育特色优势产业 </w:t>
      </w:r>
      <w:r w:rsidRPr="00431ABA">
        <w:rPr>
          <w:rFonts w:ascii="ˎ̥" w:eastAsia="宋体" w:hAnsi="ˎ̥" w:cs="宋体"/>
          <w:kern w:val="0"/>
          <w:sz w:val="24"/>
          <w:szCs w:val="24"/>
        </w:rPr>
        <w:br/>
      </w:r>
      <w:r w:rsidRPr="00431ABA">
        <w:rPr>
          <w:rFonts w:ascii="ˎ̥" w:eastAsia="宋体" w:hAnsi="ˎ̥" w:cs="宋体"/>
          <w:kern w:val="0"/>
          <w:sz w:val="24"/>
          <w:szCs w:val="24"/>
        </w:rPr>
        <w:t xml:space="preserve">　　（七）加快推进国家现代农业示范区、国家农村产业融合发展试点示范县、农业科技园区和中法农业科技园区建设，积极创建国家农村产业融合发展示范园和国家现代农业产业园，建设一批省、市、县级现代农业产业融合示范园区和有机农产品基地。推进茶叶、核桃、巴药、生态养殖等农业区域公共品牌建设。大力培育新型农业经营主体，重点培育一批产值过</w:t>
      </w:r>
      <w:r w:rsidRPr="00431ABA">
        <w:rPr>
          <w:rFonts w:ascii="ˎ̥" w:eastAsia="宋体" w:hAnsi="ˎ̥" w:cs="宋体"/>
          <w:kern w:val="0"/>
          <w:sz w:val="24"/>
          <w:szCs w:val="24"/>
        </w:rPr>
        <w:t>10</w:t>
      </w:r>
      <w:r w:rsidRPr="00431ABA">
        <w:rPr>
          <w:rFonts w:ascii="ˎ̥" w:eastAsia="宋体" w:hAnsi="ˎ̥" w:cs="宋体"/>
          <w:kern w:val="0"/>
          <w:sz w:val="24"/>
          <w:szCs w:val="24"/>
        </w:rPr>
        <w:t>亿元的</w:t>
      </w:r>
      <w:r w:rsidRPr="00431ABA">
        <w:rPr>
          <w:rFonts w:ascii="ˎ̥" w:eastAsia="宋体" w:hAnsi="ˎ̥" w:cs="宋体"/>
          <w:kern w:val="0"/>
          <w:sz w:val="24"/>
          <w:szCs w:val="24"/>
        </w:rPr>
        <w:t>“</w:t>
      </w:r>
      <w:r w:rsidRPr="00431ABA">
        <w:rPr>
          <w:rFonts w:ascii="ˎ̥" w:eastAsia="宋体" w:hAnsi="ˎ̥" w:cs="宋体"/>
          <w:kern w:val="0"/>
          <w:sz w:val="24"/>
          <w:szCs w:val="24"/>
        </w:rPr>
        <w:t>旗舰型</w:t>
      </w:r>
      <w:r w:rsidRPr="00431ABA">
        <w:rPr>
          <w:rFonts w:ascii="ˎ̥" w:eastAsia="宋体" w:hAnsi="ˎ̥" w:cs="宋体"/>
          <w:kern w:val="0"/>
          <w:sz w:val="24"/>
          <w:szCs w:val="24"/>
        </w:rPr>
        <w:t>”</w:t>
      </w:r>
      <w:r w:rsidRPr="00431ABA">
        <w:rPr>
          <w:rFonts w:ascii="ˎ̥" w:eastAsia="宋体" w:hAnsi="ˎ̥" w:cs="宋体"/>
          <w:kern w:val="0"/>
          <w:sz w:val="24"/>
          <w:szCs w:val="24"/>
        </w:rPr>
        <w:t>农业龙头企业，支持</w:t>
      </w:r>
      <w:proofErr w:type="gramStart"/>
      <w:r w:rsidRPr="00431ABA">
        <w:rPr>
          <w:rFonts w:ascii="ˎ̥" w:eastAsia="宋体" w:hAnsi="ˎ̥" w:cs="宋体"/>
          <w:kern w:val="0"/>
          <w:sz w:val="24"/>
          <w:szCs w:val="24"/>
        </w:rPr>
        <w:t>农民专合组织</w:t>
      </w:r>
      <w:proofErr w:type="gramEnd"/>
      <w:r w:rsidRPr="00431ABA">
        <w:rPr>
          <w:rFonts w:ascii="ˎ̥" w:eastAsia="宋体" w:hAnsi="ˎ̥" w:cs="宋体"/>
          <w:kern w:val="0"/>
          <w:sz w:val="24"/>
          <w:szCs w:val="24"/>
        </w:rPr>
        <w:t>、专业大户、家庭农场发展。（责任单位：巴中、广元、达州、南充、绵阳市人民政府，省委农工委、农业厅、省发展改革委）</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（八）培育军民融合产业集群，与中国航天科技合作共建达州市玄武岩纤维产业园，推进广元市利州区、剑阁县军民融合产业园建设，加快构建成都</w:t>
      </w:r>
      <w:r w:rsidRPr="00431ABA">
        <w:rPr>
          <w:rFonts w:ascii="ˎ̥" w:eastAsia="宋体" w:hAnsi="ˎ̥" w:cs="宋体"/>
          <w:kern w:val="0"/>
          <w:sz w:val="24"/>
          <w:szCs w:val="24"/>
        </w:rPr>
        <w:t>—</w:t>
      </w:r>
      <w:r w:rsidRPr="00431ABA">
        <w:rPr>
          <w:rFonts w:ascii="ˎ̥" w:eastAsia="宋体" w:hAnsi="ˎ̥" w:cs="宋体"/>
          <w:kern w:val="0"/>
          <w:sz w:val="24"/>
          <w:szCs w:val="24"/>
        </w:rPr>
        <w:t>广元</w:t>
      </w:r>
      <w:r w:rsidRPr="00431ABA">
        <w:rPr>
          <w:rFonts w:ascii="ˎ̥" w:eastAsia="宋体" w:hAnsi="ˎ̥" w:cs="宋体"/>
          <w:kern w:val="0"/>
          <w:sz w:val="24"/>
          <w:szCs w:val="24"/>
        </w:rPr>
        <w:t>—</w:t>
      </w:r>
      <w:r w:rsidRPr="00431ABA">
        <w:rPr>
          <w:rFonts w:ascii="ˎ̥" w:eastAsia="宋体" w:hAnsi="ˎ̥" w:cs="宋体"/>
          <w:kern w:val="0"/>
          <w:sz w:val="24"/>
          <w:szCs w:val="24"/>
        </w:rPr>
        <w:t>西安军民融合产业带。推进达州国家天然气综合开发利用示范区建设，深化企地合作，延伸产业链条，促进资源优势向产业优势转变。加快秦</w:t>
      </w:r>
      <w:proofErr w:type="gramStart"/>
      <w:r w:rsidRPr="00431ABA">
        <w:rPr>
          <w:rFonts w:ascii="ˎ̥" w:eastAsia="宋体" w:hAnsi="ˎ̥" w:cs="宋体"/>
          <w:kern w:val="0"/>
          <w:sz w:val="24"/>
          <w:szCs w:val="24"/>
        </w:rPr>
        <w:t>巴现代</w:t>
      </w:r>
      <w:proofErr w:type="gramEnd"/>
      <w:r w:rsidRPr="00431ABA">
        <w:rPr>
          <w:rFonts w:ascii="ˎ̥" w:eastAsia="宋体" w:hAnsi="ˎ̥" w:cs="宋体"/>
          <w:kern w:val="0"/>
          <w:sz w:val="24"/>
          <w:szCs w:val="24"/>
        </w:rPr>
        <w:t>中医药产业园、中国西部（广元）绿色家居产业城、川渝合作示范园（达州）、都京港临港物流园区、绵阳北川航空飞行营地等特色专业园区建设。加快建设</w:t>
      </w:r>
      <w:proofErr w:type="gramStart"/>
      <w:r w:rsidRPr="00431ABA">
        <w:rPr>
          <w:rFonts w:ascii="ˎ̥" w:eastAsia="宋体" w:hAnsi="ˎ̥" w:cs="宋体"/>
          <w:kern w:val="0"/>
          <w:sz w:val="24"/>
          <w:szCs w:val="24"/>
        </w:rPr>
        <w:t>巴中融锐医用</w:t>
      </w:r>
      <w:proofErr w:type="gramEnd"/>
      <w:r w:rsidRPr="00431ABA">
        <w:rPr>
          <w:rFonts w:ascii="ˎ̥" w:eastAsia="宋体" w:hAnsi="ˎ̥" w:cs="宋体"/>
          <w:kern w:val="0"/>
          <w:sz w:val="24"/>
          <w:szCs w:val="24"/>
        </w:rPr>
        <w:t>耗材、达州云内动力专用车、达清客车、</w:t>
      </w:r>
      <w:proofErr w:type="gramStart"/>
      <w:r w:rsidRPr="00431ABA">
        <w:rPr>
          <w:rFonts w:ascii="ˎ̥" w:eastAsia="宋体" w:hAnsi="ˎ̥" w:cs="宋体"/>
          <w:kern w:val="0"/>
          <w:sz w:val="24"/>
          <w:szCs w:val="24"/>
        </w:rPr>
        <w:t>宣汉正原微玻纤</w:t>
      </w:r>
      <w:proofErr w:type="gramEnd"/>
      <w:r w:rsidRPr="00431ABA">
        <w:rPr>
          <w:rFonts w:ascii="ˎ̥" w:eastAsia="宋体" w:hAnsi="ˎ̥" w:cs="宋体"/>
          <w:kern w:val="0"/>
          <w:sz w:val="24"/>
          <w:szCs w:val="24"/>
        </w:rPr>
        <w:t>三期、南充</w:t>
      </w:r>
      <w:proofErr w:type="gramStart"/>
      <w:r w:rsidRPr="00431ABA">
        <w:rPr>
          <w:rFonts w:ascii="ˎ̥" w:eastAsia="宋体" w:hAnsi="ˎ̥" w:cs="宋体"/>
          <w:kern w:val="0"/>
          <w:sz w:val="24"/>
          <w:szCs w:val="24"/>
        </w:rPr>
        <w:t>鑫</w:t>
      </w:r>
      <w:proofErr w:type="gramEnd"/>
      <w:r w:rsidRPr="00431ABA">
        <w:rPr>
          <w:rFonts w:ascii="ˎ̥" w:eastAsia="宋体" w:hAnsi="ˎ̥" w:cs="宋体"/>
          <w:kern w:val="0"/>
          <w:sz w:val="24"/>
          <w:szCs w:val="24"/>
        </w:rPr>
        <w:t>达二期、吉利二期、博</w:t>
      </w:r>
      <w:proofErr w:type="gramStart"/>
      <w:r w:rsidRPr="00431ABA">
        <w:rPr>
          <w:rFonts w:ascii="ˎ̥" w:eastAsia="宋体" w:hAnsi="ˎ̥" w:cs="宋体"/>
          <w:kern w:val="0"/>
          <w:sz w:val="24"/>
          <w:szCs w:val="24"/>
        </w:rPr>
        <w:t>萨</w:t>
      </w:r>
      <w:proofErr w:type="gramEnd"/>
      <w:r w:rsidRPr="00431ABA">
        <w:rPr>
          <w:rFonts w:ascii="ˎ̥" w:eastAsia="宋体" w:hAnsi="ˎ̥" w:cs="宋体"/>
          <w:kern w:val="0"/>
          <w:sz w:val="24"/>
          <w:szCs w:val="24"/>
        </w:rPr>
        <w:t>汽配等重大工业项目，确保三强中药配方颗粒、</w:t>
      </w:r>
      <w:proofErr w:type="gramStart"/>
      <w:r w:rsidRPr="00431ABA">
        <w:rPr>
          <w:rFonts w:ascii="ˎ̥" w:eastAsia="宋体" w:hAnsi="ˎ̥" w:cs="宋体"/>
          <w:kern w:val="0"/>
          <w:sz w:val="24"/>
          <w:szCs w:val="24"/>
        </w:rPr>
        <w:t>特兴智能</w:t>
      </w:r>
      <w:proofErr w:type="gramEnd"/>
      <w:r w:rsidRPr="00431ABA">
        <w:rPr>
          <w:rFonts w:ascii="ˎ̥" w:eastAsia="宋体" w:hAnsi="ˎ̥" w:cs="宋体"/>
          <w:kern w:val="0"/>
          <w:sz w:val="24"/>
          <w:szCs w:val="24"/>
        </w:rPr>
        <w:t>LED</w:t>
      </w:r>
      <w:r w:rsidRPr="00431ABA">
        <w:rPr>
          <w:rFonts w:ascii="ˎ̥" w:eastAsia="宋体" w:hAnsi="ˎ̥" w:cs="宋体"/>
          <w:kern w:val="0"/>
          <w:sz w:val="24"/>
          <w:szCs w:val="24"/>
        </w:rPr>
        <w:t>芯片、重汽王牌、三环电子六期、</w:t>
      </w:r>
      <w:proofErr w:type="gramStart"/>
      <w:r w:rsidRPr="00431ABA">
        <w:rPr>
          <w:rFonts w:ascii="ˎ̥" w:eastAsia="宋体" w:hAnsi="ˎ̥" w:cs="宋体"/>
          <w:kern w:val="0"/>
          <w:sz w:val="24"/>
          <w:szCs w:val="24"/>
        </w:rPr>
        <w:t>晟</w:t>
      </w:r>
      <w:proofErr w:type="gramEnd"/>
      <w:r w:rsidRPr="00431ABA">
        <w:rPr>
          <w:rFonts w:ascii="ˎ̥" w:eastAsia="宋体" w:hAnsi="ˎ̥" w:cs="宋体"/>
          <w:kern w:val="0"/>
          <w:sz w:val="24"/>
          <w:szCs w:val="24"/>
        </w:rPr>
        <w:t>达</w:t>
      </w:r>
      <w:r w:rsidRPr="00431ABA">
        <w:rPr>
          <w:rFonts w:ascii="ˎ̥" w:eastAsia="宋体" w:hAnsi="ˎ̥" w:cs="宋体"/>
          <w:kern w:val="0"/>
          <w:sz w:val="24"/>
          <w:szCs w:val="24"/>
        </w:rPr>
        <w:t>PTA</w:t>
      </w:r>
      <w:r w:rsidRPr="00431ABA">
        <w:rPr>
          <w:rFonts w:ascii="ˎ̥" w:eastAsia="宋体" w:hAnsi="ˎ̥" w:cs="宋体"/>
          <w:kern w:val="0"/>
          <w:sz w:val="24"/>
          <w:szCs w:val="24"/>
        </w:rPr>
        <w:t>等项目年内竣工投产。（责任单位：</w:t>
      </w:r>
      <w:r w:rsidRPr="00431ABA">
        <w:rPr>
          <w:rFonts w:ascii="ˎ̥" w:eastAsia="宋体" w:hAnsi="ˎ̥" w:cs="宋体"/>
          <w:kern w:val="0"/>
          <w:sz w:val="24"/>
          <w:szCs w:val="24"/>
        </w:rPr>
        <w:lastRenderedPageBreak/>
        <w:t>巴中、广元、达州、南充、绵阳市人民政府，省发展改革委、省委军民融合办、省国防科工办、省经济和信息化委、商务厅）</w:t>
      </w:r>
      <w:r w:rsidRPr="00431ABA">
        <w:rPr>
          <w:rFonts w:ascii="ˎ̥" w:eastAsia="宋体" w:hAnsi="ˎ̥" w:cs="宋体"/>
          <w:kern w:val="0"/>
          <w:sz w:val="24"/>
          <w:szCs w:val="24"/>
        </w:rPr>
        <w:t xml:space="preserve"> </w:t>
      </w:r>
      <w:r>
        <w:rPr>
          <w:rFonts w:ascii="ˎ̥" w:eastAsia="宋体" w:hAnsi="ˎ̥" w:cs="宋体"/>
          <w:kern w:val="0"/>
          <w:sz w:val="24"/>
          <w:szCs w:val="24"/>
        </w:rPr>
        <w:br/>
      </w:r>
      <w:r w:rsidRPr="00431ABA">
        <w:rPr>
          <w:rFonts w:ascii="ˎ̥" w:eastAsia="宋体" w:hAnsi="ˎ̥" w:cs="宋体"/>
          <w:kern w:val="0"/>
          <w:sz w:val="24"/>
          <w:szCs w:val="24"/>
        </w:rPr>
        <w:t xml:space="preserve">　　（九）加快推进巴中西部国际商贸城、广元农产品物流中心、达州秦巴物流园区、南充中铁联运多式联运智能化托盘西南加工基地等商贸物流项目建设。支持南充现代</w:t>
      </w:r>
      <w:proofErr w:type="gramStart"/>
      <w:r w:rsidRPr="00431ABA">
        <w:rPr>
          <w:rFonts w:ascii="ˎ̥" w:eastAsia="宋体" w:hAnsi="ˎ̥" w:cs="宋体"/>
          <w:kern w:val="0"/>
          <w:sz w:val="24"/>
          <w:szCs w:val="24"/>
        </w:rPr>
        <w:t>物流园</w:t>
      </w:r>
      <w:proofErr w:type="gramEnd"/>
      <w:r w:rsidRPr="00431ABA">
        <w:rPr>
          <w:rFonts w:ascii="ˎ̥" w:eastAsia="宋体" w:hAnsi="ˎ̥" w:cs="宋体"/>
          <w:kern w:val="0"/>
          <w:sz w:val="24"/>
          <w:szCs w:val="24"/>
        </w:rPr>
        <w:t>国家级示范物流园区建设，启动巴中经济开发区公</w:t>
      </w:r>
      <w:proofErr w:type="gramStart"/>
      <w:r w:rsidRPr="00431ABA">
        <w:rPr>
          <w:rFonts w:ascii="ˎ̥" w:eastAsia="宋体" w:hAnsi="ˎ̥" w:cs="宋体"/>
          <w:kern w:val="0"/>
          <w:sz w:val="24"/>
          <w:szCs w:val="24"/>
        </w:rPr>
        <w:t>铁综合</w:t>
      </w:r>
      <w:proofErr w:type="gramEnd"/>
      <w:r w:rsidRPr="00431ABA">
        <w:rPr>
          <w:rFonts w:ascii="ˎ̥" w:eastAsia="宋体" w:hAnsi="ˎ̥" w:cs="宋体"/>
          <w:kern w:val="0"/>
          <w:sz w:val="24"/>
          <w:szCs w:val="24"/>
        </w:rPr>
        <w:t>物流园、广元铁路枢纽综合货场物流基地建设，支持平昌县、达州市通川区等地继续开展城乡物流配送试点。加快建设当当</w:t>
      </w:r>
      <w:proofErr w:type="gramStart"/>
      <w:r w:rsidRPr="00431ABA">
        <w:rPr>
          <w:rFonts w:ascii="ˎ̥" w:eastAsia="宋体" w:hAnsi="ˎ̥" w:cs="宋体"/>
          <w:kern w:val="0"/>
          <w:sz w:val="24"/>
          <w:szCs w:val="24"/>
        </w:rPr>
        <w:t>网农村</w:t>
      </w:r>
      <w:proofErr w:type="gramEnd"/>
      <w:r w:rsidRPr="00431ABA">
        <w:rPr>
          <w:rFonts w:ascii="ˎ̥" w:eastAsia="宋体" w:hAnsi="ˎ̥" w:cs="宋体"/>
          <w:kern w:val="0"/>
          <w:sz w:val="24"/>
          <w:szCs w:val="24"/>
        </w:rPr>
        <w:t>电商全国</w:t>
      </w:r>
      <w:proofErr w:type="gramStart"/>
      <w:r w:rsidRPr="00431ABA">
        <w:rPr>
          <w:rFonts w:ascii="ˎ̥" w:eastAsia="宋体" w:hAnsi="ˎ̥" w:cs="宋体"/>
          <w:kern w:val="0"/>
          <w:sz w:val="24"/>
          <w:szCs w:val="24"/>
        </w:rPr>
        <w:t>总部等电商</w:t>
      </w:r>
      <w:proofErr w:type="gramEnd"/>
      <w:r w:rsidRPr="00431ABA">
        <w:rPr>
          <w:rFonts w:ascii="ˎ̥" w:eastAsia="宋体" w:hAnsi="ˎ̥" w:cs="宋体"/>
          <w:kern w:val="0"/>
          <w:sz w:val="24"/>
          <w:szCs w:val="24"/>
        </w:rPr>
        <w:t>平台，培育壮大</w:t>
      </w:r>
      <w:proofErr w:type="gramStart"/>
      <w:r w:rsidRPr="00431ABA">
        <w:rPr>
          <w:rFonts w:ascii="ˎ̥" w:eastAsia="宋体" w:hAnsi="ˎ̥" w:cs="宋体"/>
          <w:kern w:val="0"/>
          <w:sz w:val="24"/>
          <w:szCs w:val="24"/>
        </w:rPr>
        <w:t>本土电</w:t>
      </w:r>
      <w:proofErr w:type="gramEnd"/>
      <w:r w:rsidRPr="00431ABA">
        <w:rPr>
          <w:rFonts w:ascii="ˎ̥" w:eastAsia="宋体" w:hAnsi="ˎ̥" w:cs="宋体"/>
          <w:kern w:val="0"/>
          <w:sz w:val="24"/>
          <w:szCs w:val="24"/>
        </w:rPr>
        <w:t>商品牌、企业、平台，加快实施国家（省）级电子商务进农村示范项目，推动通江县、平昌县等示范项目通过国家验收。（责任单位：巴中、广元、达州、南充、绵阳市人民政府，商务厅、省发展改革委、省政府口岸物流办）</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（十）加快打造一批红色旅游精品景区和经典线路，实施</w:t>
      </w:r>
      <w:r w:rsidRPr="00431ABA">
        <w:rPr>
          <w:rFonts w:ascii="ˎ̥" w:eastAsia="宋体" w:hAnsi="ˎ̥" w:cs="宋体"/>
          <w:kern w:val="0"/>
          <w:sz w:val="24"/>
          <w:szCs w:val="24"/>
        </w:rPr>
        <w:t>“</w:t>
      </w:r>
      <w:r w:rsidRPr="00431ABA">
        <w:rPr>
          <w:rFonts w:ascii="ˎ̥" w:eastAsia="宋体" w:hAnsi="ˎ̥" w:cs="宋体"/>
          <w:kern w:val="0"/>
          <w:sz w:val="24"/>
          <w:szCs w:val="24"/>
        </w:rPr>
        <w:t>红</w:t>
      </w:r>
      <w:r w:rsidRPr="00431ABA">
        <w:rPr>
          <w:rFonts w:ascii="ˎ̥" w:eastAsia="宋体" w:hAnsi="ˎ̥" w:cs="宋体"/>
          <w:kern w:val="0"/>
          <w:sz w:val="24"/>
          <w:szCs w:val="24"/>
        </w:rPr>
        <w:t>+</w:t>
      </w:r>
      <w:r w:rsidRPr="00431ABA">
        <w:rPr>
          <w:rFonts w:ascii="ˎ̥" w:eastAsia="宋体" w:hAnsi="ˎ̥" w:cs="宋体"/>
          <w:kern w:val="0"/>
          <w:sz w:val="24"/>
          <w:szCs w:val="24"/>
        </w:rPr>
        <w:t>绿</w:t>
      </w:r>
      <w:r w:rsidRPr="00431ABA">
        <w:rPr>
          <w:rFonts w:ascii="ˎ̥" w:eastAsia="宋体" w:hAnsi="ˎ̥" w:cs="宋体"/>
          <w:kern w:val="0"/>
          <w:sz w:val="24"/>
          <w:szCs w:val="24"/>
        </w:rPr>
        <w:t>”</w:t>
      </w:r>
      <w:r w:rsidRPr="00431ABA">
        <w:rPr>
          <w:rFonts w:ascii="ˎ̥" w:eastAsia="宋体" w:hAnsi="ˎ̥" w:cs="宋体"/>
          <w:kern w:val="0"/>
          <w:sz w:val="24"/>
          <w:szCs w:val="24"/>
        </w:rPr>
        <w:t>革命老区示范项目，推进巴中市红色旅游融合发展示范区建设，支持朱德故里申报全国红色联盟基地，思德干部学院、大巴山干部学院申报全国、省红色教育基地。推进巴中市、广元市以及宣汉县和绵阳市北川县、安州区、平武县建设国家全域旅游示范区。加快光雾山、米仓山、巴山大峡谷等重点景区创建</w:t>
      </w:r>
      <w:r w:rsidRPr="00431ABA">
        <w:rPr>
          <w:rFonts w:ascii="ˎ̥" w:eastAsia="宋体" w:hAnsi="ˎ̥" w:cs="宋体"/>
          <w:kern w:val="0"/>
          <w:sz w:val="24"/>
          <w:szCs w:val="24"/>
        </w:rPr>
        <w:t>5A</w:t>
      </w:r>
      <w:r w:rsidRPr="00431ABA">
        <w:rPr>
          <w:rFonts w:ascii="ˎ̥" w:eastAsia="宋体" w:hAnsi="ˎ̥" w:cs="宋体"/>
          <w:kern w:val="0"/>
          <w:sz w:val="24"/>
          <w:szCs w:val="24"/>
        </w:rPr>
        <w:t>级旅游景区工作，完成光雾山</w:t>
      </w:r>
      <w:r w:rsidRPr="00431ABA">
        <w:rPr>
          <w:rFonts w:ascii="ˎ̥" w:eastAsia="宋体" w:hAnsi="ˎ̥" w:cs="宋体"/>
          <w:kern w:val="0"/>
          <w:sz w:val="24"/>
          <w:szCs w:val="24"/>
        </w:rPr>
        <w:t>—</w:t>
      </w:r>
      <w:proofErr w:type="gramStart"/>
      <w:r w:rsidRPr="00431ABA">
        <w:rPr>
          <w:rFonts w:ascii="ˎ̥" w:eastAsia="宋体" w:hAnsi="ˎ̥" w:cs="宋体"/>
          <w:kern w:val="0"/>
          <w:sz w:val="24"/>
          <w:szCs w:val="24"/>
        </w:rPr>
        <w:t>诺水河世界</w:t>
      </w:r>
      <w:proofErr w:type="gramEnd"/>
      <w:r w:rsidRPr="00431ABA">
        <w:rPr>
          <w:rFonts w:ascii="ˎ̥" w:eastAsia="宋体" w:hAnsi="ˎ̥" w:cs="宋体"/>
          <w:kern w:val="0"/>
          <w:sz w:val="24"/>
          <w:szCs w:val="24"/>
        </w:rPr>
        <w:t>地质公园命名，推动</w:t>
      </w:r>
      <w:proofErr w:type="gramStart"/>
      <w:r w:rsidRPr="00431ABA">
        <w:rPr>
          <w:rFonts w:ascii="ˎ̥" w:eastAsia="宋体" w:hAnsi="ˎ̥" w:cs="宋体"/>
          <w:kern w:val="0"/>
          <w:sz w:val="24"/>
          <w:szCs w:val="24"/>
        </w:rPr>
        <w:t>通江诺水河</w:t>
      </w:r>
      <w:proofErr w:type="gramEnd"/>
      <w:r w:rsidRPr="00431ABA">
        <w:rPr>
          <w:rFonts w:ascii="ˎ̥" w:eastAsia="宋体" w:hAnsi="ˎ̥" w:cs="宋体"/>
          <w:kern w:val="0"/>
          <w:sz w:val="24"/>
          <w:szCs w:val="24"/>
        </w:rPr>
        <w:t>、广元昭化古城、剑门关华侨城、大竹海明湖</w:t>
      </w:r>
      <w:r w:rsidRPr="00431ABA">
        <w:rPr>
          <w:rFonts w:ascii="ˎ̥" w:eastAsia="宋体" w:hAnsi="ˎ̥" w:cs="宋体"/>
          <w:kern w:val="0"/>
          <w:sz w:val="24"/>
          <w:szCs w:val="24"/>
        </w:rPr>
        <w:t>·</w:t>
      </w:r>
      <w:r w:rsidRPr="00431ABA">
        <w:rPr>
          <w:rFonts w:ascii="ˎ̥" w:eastAsia="宋体" w:hAnsi="ˎ̥" w:cs="宋体"/>
          <w:kern w:val="0"/>
          <w:sz w:val="24"/>
          <w:szCs w:val="24"/>
        </w:rPr>
        <w:t>五峰山、阆中嘉陵江山、南部升钟</w:t>
      </w:r>
      <w:proofErr w:type="gramStart"/>
      <w:r w:rsidRPr="00431ABA">
        <w:rPr>
          <w:rFonts w:ascii="ˎ̥" w:eastAsia="宋体" w:hAnsi="ˎ̥" w:cs="宋体"/>
          <w:kern w:val="0"/>
          <w:sz w:val="24"/>
          <w:szCs w:val="24"/>
        </w:rPr>
        <w:t>湖创建</w:t>
      </w:r>
      <w:proofErr w:type="gramEnd"/>
      <w:r w:rsidRPr="00431ABA">
        <w:rPr>
          <w:rFonts w:ascii="ˎ̥" w:eastAsia="宋体" w:hAnsi="ˎ̥" w:cs="宋体"/>
          <w:kern w:val="0"/>
          <w:sz w:val="24"/>
          <w:szCs w:val="24"/>
        </w:rPr>
        <w:t>国家级旅游度假区。推动蓬安相如</w:t>
      </w:r>
      <w:proofErr w:type="gramStart"/>
      <w:r w:rsidRPr="00431ABA">
        <w:rPr>
          <w:rFonts w:ascii="ˎ̥" w:eastAsia="宋体" w:hAnsi="ˎ̥" w:cs="宋体"/>
          <w:kern w:val="0"/>
          <w:sz w:val="24"/>
          <w:szCs w:val="24"/>
        </w:rPr>
        <w:t>湖创建</w:t>
      </w:r>
      <w:proofErr w:type="gramEnd"/>
      <w:r w:rsidRPr="00431ABA">
        <w:rPr>
          <w:rFonts w:ascii="ˎ̥" w:eastAsia="宋体" w:hAnsi="ˎ̥" w:cs="宋体"/>
          <w:kern w:val="0"/>
          <w:sz w:val="24"/>
          <w:szCs w:val="24"/>
        </w:rPr>
        <w:t>省级旅游度假区。积极推进广元中国生态</w:t>
      </w:r>
      <w:proofErr w:type="gramStart"/>
      <w:r w:rsidRPr="00431ABA">
        <w:rPr>
          <w:rFonts w:ascii="ˎ̥" w:eastAsia="宋体" w:hAnsi="ˎ̥" w:cs="宋体"/>
          <w:kern w:val="0"/>
          <w:sz w:val="24"/>
          <w:szCs w:val="24"/>
        </w:rPr>
        <w:t>康养旅游名市</w:t>
      </w:r>
      <w:proofErr w:type="gramEnd"/>
      <w:r w:rsidRPr="00431ABA">
        <w:rPr>
          <w:rFonts w:ascii="ˎ̥" w:eastAsia="宋体" w:hAnsi="ˎ̥" w:cs="宋体"/>
          <w:kern w:val="0"/>
          <w:sz w:val="24"/>
          <w:szCs w:val="24"/>
        </w:rPr>
        <w:t>建设。加快培育一批生态旅游、体育旅游、科技旅游、</w:t>
      </w:r>
      <w:proofErr w:type="gramStart"/>
      <w:r w:rsidRPr="00431ABA">
        <w:rPr>
          <w:rFonts w:ascii="ˎ̥" w:eastAsia="宋体" w:hAnsi="ˎ̥" w:cs="宋体"/>
          <w:kern w:val="0"/>
          <w:sz w:val="24"/>
          <w:szCs w:val="24"/>
        </w:rPr>
        <w:t>研</w:t>
      </w:r>
      <w:proofErr w:type="gramEnd"/>
      <w:r w:rsidRPr="00431ABA">
        <w:rPr>
          <w:rFonts w:ascii="ˎ̥" w:eastAsia="宋体" w:hAnsi="ˎ̥" w:cs="宋体"/>
          <w:kern w:val="0"/>
          <w:sz w:val="24"/>
          <w:szCs w:val="24"/>
        </w:rPr>
        <w:t>学旅游、中医药健康旅游等新业</w:t>
      </w:r>
      <w:proofErr w:type="gramStart"/>
      <w:r w:rsidRPr="00431ABA">
        <w:rPr>
          <w:rFonts w:ascii="ˎ̥" w:eastAsia="宋体" w:hAnsi="ˎ̥" w:cs="宋体"/>
          <w:kern w:val="0"/>
          <w:sz w:val="24"/>
          <w:szCs w:val="24"/>
        </w:rPr>
        <w:t>态旅游</w:t>
      </w:r>
      <w:proofErr w:type="gramEnd"/>
      <w:r w:rsidRPr="00431ABA">
        <w:rPr>
          <w:rFonts w:ascii="ˎ̥" w:eastAsia="宋体" w:hAnsi="ˎ̥" w:cs="宋体"/>
          <w:kern w:val="0"/>
          <w:sz w:val="24"/>
          <w:szCs w:val="24"/>
        </w:rPr>
        <w:t>产品。（责任单位：巴中、广元、达州、南充、绵阳市人民政府，省旅游发展委、省发展改革委、国土资源厅、文化厅、环境保护厅）</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b/>
          <w:bCs/>
          <w:kern w:val="0"/>
          <w:sz w:val="24"/>
          <w:szCs w:val="24"/>
        </w:rPr>
        <w:t xml:space="preserve">　　</w:t>
      </w:r>
      <w:r w:rsidRPr="00431ABA">
        <w:rPr>
          <w:rFonts w:ascii="黑体" w:eastAsia="黑体" w:hAnsi="黑体" w:cs="宋体"/>
          <w:kern w:val="0"/>
          <w:sz w:val="24"/>
          <w:szCs w:val="24"/>
        </w:rPr>
        <w:t xml:space="preserve">三、抓好脱贫攻坚“头等大事” </w:t>
      </w:r>
      <w:r w:rsidRPr="00431ABA">
        <w:rPr>
          <w:rFonts w:ascii="黑体" w:eastAsia="黑体" w:hAnsi="黑体" w:cs="宋体"/>
          <w:kern w:val="0"/>
          <w:sz w:val="24"/>
          <w:szCs w:val="24"/>
        </w:rPr>
        <w:br/>
      </w:r>
      <w:r w:rsidRPr="00431ABA">
        <w:rPr>
          <w:rFonts w:ascii="ˎ̥" w:eastAsia="宋体" w:hAnsi="ˎ̥" w:cs="宋体"/>
          <w:kern w:val="0"/>
          <w:sz w:val="24"/>
          <w:szCs w:val="24"/>
        </w:rPr>
        <w:t xml:space="preserve">　　（十一）全面落实脱贫攻坚</w:t>
      </w:r>
      <w:r w:rsidRPr="00431ABA">
        <w:rPr>
          <w:rFonts w:ascii="ˎ̥" w:eastAsia="宋体" w:hAnsi="ˎ̥" w:cs="宋体"/>
          <w:kern w:val="0"/>
          <w:sz w:val="24"/>
          <w:szCs w:val="24"/>
        </w:rPr>
        <w:t>“3+10”</w:t>
      </w:r>
      <w:r w:rsidRPr="00431ABA">
        <w:rPr>
          <w:rFonts w:ascii="ˎ̥" w:eastAsia="宋体" w:hAnsi="ˎ̥" w:cs="宋体"/>
          <w:kern w:val="0"/>
          <w:sz w:val="24"/>
          <w:szCs w:val="24"/>
        </w:rPr>
        <w:t>政策组合拳，大力实施</w:t>
      </w:r>
      <w:r w:rsidRPr="00431ABA">
        <w:rPr>
          <w:rFonts w:ascii="ˎ̥" w:eastAsia="宋体" w:hAnsi="ˎ̥" w:cs="宋体"/>
          <w:kern w:val="0"/>
          <w:sz w:val="24"/>
          <w:szCs w:val="24"/>
        </w:rPr>
        <w:t>“</w:t>
      </w:r>
      <w:r w:rsidRPr="00431ABA">
        <w:rPr>
          <w:rFonts w:ascii="ˎ̥" w:eastAsia="宋体" w:hAnsi="ˎ̥" w:cs="宋体"/>
          <w:kern w:val="0"/>
          <w:sz w:val="24"/>
          <w:szCs w:val="24"/>
        </w:rPr>
        <w:t>五个一批</w:t>
      </w:r>
      <w:r w:rsidRPr="00431ABA">
        <w:rPr>
          <w:rFonts w:ascii="ˎ̥" w:eastAsia="宋体" w:hAnsi="ˎ̥" w:cs="宋体"/>
          <w:kern w:val="0"/>
          <w:sz w:val="24"/>
          <w:szCs w:val="24"/>
        </w:rPr>
        <w:t>”</w:t>
      </w:r>
      <w:r w:rsidRPr="00431ABA">
        <w:rPr>
          <w:rFonts w:ascii="ˎ̥" w:eastAsia="宋体" w:hAnsi="ˎ̥" w:cs="宋体"/>
          <w:kern w:val="0"/>
          <w:sz w:val="24"/>
          <w:szCs w:val="24"/>
        </w:rPr>
        <w:t>脱贫攻坚行动计划和</w:t>
      </w:r>
      <w:r w:rsidRPr="00431ABA">
        <w:rPr>
          <w:rFonts w:ascii="ˎ̥" w:eastAsia="宋体" w:hAnsi="ˎ̥" w:cs="宋体"/>
          <w:kern w:val="0"/>
          <w:sz w:val="24"/>
          <w:szCs w:val="24"/>
        </w:rPr>
        <w:t>22</w:t>
      </w:r>
      <w:r w:rsidRPr="00431ABA">
        <w:rPr>
          <w:rFonts w:ascii="ˎ̥" w:eastAsia="宋体" w:hAnsi="ˎ̥" w:cs="宋体"/>
          <w:kern w:val="0"/>
          <w:sz w:val="24"/>
          <w:szCs w:val="24"/>
        </w:rPr>
        <w:t>个扶贫专项实施方案，确保</w:t>
      </w:r>
      <w:r w:rsidRPr="00431ABA">
        <w:rPr>
          <w:rFonts w:ascii="ˎ̥" w:eastAsia="宋体" w:hAnsi="ˎ̥" w:cs="宋体"/>
          <w:kern w:val="0"/>
          <w:sz w:val="24"/>
          <w:szCs w:val="24"/>
        </w:rPr>
        <w:t>11</w:t>
      </w:r>
      <w:r w:rsidRPr="00431ABA">
        <w:rPr>
          <w:rFonts w:ascii="ˎ̥" w:eastAsia="宋体" w:hAnsi="ˎ̥" w:cs="宋体"/>
          <w:kern w:val="0"/>
          <w:sz w:val="24"/>
          <w:szCs w:val="24"/>
        </w:rPr>
        <w:t>个贫困县（区）摘帽、</w:t>
      </w:r>
      <w:r w:rsidRPr="00431ABA">
        <w:rPr>
          <w:rFonts w:ascii="ˎ̥" w:eastAsia="宋体" w:hAnsi="ˎ̥" w:cs="宋体"/>
          <w:kern w:val="0"/>
          <w:sz w:val="24"/>
          <w:szCs w:val="24"/>
        </w:rPr>
        <w:t>1355</w:t>
      </w:r>
      <w:r w:rsidRPr="00431ABA">
        <w:rPr>
          <w:rFonts w:ascii="ˎ̥" w:eastAsia="宋体" w:hAnsi="ˎ̥" w:cs="宋体"/>
          <w:kern w:val="0"/>
          <w:sz w:val="24"/>
          <w:szCs w:val="24"/>
        </w:rPr>
        <w:t>个贫困村退出、</w:t>
      </w:r>
      <w:r w:rsidRPr="00431ABA">
        <w:rPr>
          <w:rFonts w:ascii="ˎ̥" w:eastAsia="宋体" w:hAnsi="ˎ̥" w:cs="宋体"/>
          <w:kern w:val="0"/>
          <w:sz w:val="24"/>
          <w:szCs w:val="24"/>
        </w:rPr>
        <w:t>40.04</w:t>
      </w:r>
      <w:r w:rsidRPr="00431ABA">
        <w:rPr>
          <w:rFonts w:ascii="ˎ̥" w:eastAsia="宋体" w:hAnsi="ˎ̥" w:cs="宋体"/>
          <w:kern w:val="0"/>
          <w:sz w:val="24"/>
          <w:szCs w:val="24"/>
        </w:rPr>
        <w:t>万贫困人口脱贫，完成</w:t>
      </w:r>
      <w:r w:rsidRPr="00431ABA">
        <w:rPr>
          <w:rFonts w:ascii="ˎ̥" w:eastAsia="宋体" w:hAnsi="ˎ̥" w:cs="宋体"/>
          <w:kern w:val="0"/>
          <w:sz w:val="24"/>
          <w:szCs w:val="24"/>
        </w:rPr>
        <w:t>15.46</w:t>
      </w:r>
      <w:r w:rsidRPr="00431ABA">
        <w:rPr>
          <w:rFonts w:ascii="ˎ̥" w:eastAsia="宋体" w:hAnsi="ˎ̥" w:cs="宋体"/>
          <w:kern w:val="0"/>
          <w:sz w:val="24"/>
          <w:szCs w:val="24"/>
        </w:rPr>
        <w:t>万农村建档立</w:t>
      </w:r>
      <w:proofErr w:type="gramStart"/>
      <w:r w:rsidRPr="00431ABA">
        <w:rPr>
          <w:rFonts w:ascii="ˎ̥" w:eastAsia="宋体" w:hAnsi="ˎ̥" w:cs="宋体"/>
          <w:kern w:val="0"/>
          <w:sz w:val="24"/>
          <w:szCs w:val="24"/>
        </w:rPr>
        <w:t>卡贫困</w:t>
      </w:r>
      <w:proofErr w:type="gramEnd"/>
      <w:r w:rsidRPr="00431ABA">
        <w:rPr>
          <w:rFonts w:ascii="ˎ̥" w:eastAsia="宋体" w:hAnsi="ˎ̥" w:cs="宋体"/>
          <w:kern w:val="0"/>
          <w:sz w:val="24"/>
          <w:szCs w:val="24"/>
        </w:rPr>
        <w:t>人口易地扶贫搬迁任务。创新扶贫开发机制，统筹帮扶资源，强化产业就业扶贫、集体经济发展和新型经营主体培育，巩固提升脱贫成果，增强脱贫造血能力。加强东西部扶贫协作，引导民营企业和社会组织参与扶贫，</w:t>
      </w:r>
      <w:proofErr w:type="gramStart"/>
      <w:r w:rsidRPr="00431ABA">
        <w:rPr>
          <w:rFonts w:ascii="ˎ̥" w:eastAsia="宋体" w:hAnsi="ˎ̥" w:cs="宋体"/>
          <w:kern w:val="0"/>
          <w:sz w:val="24"/>
          <w:szCs w:val="24"/>
        </w:rPr>
        <w:t>增强攻坚</w:t>
      </w:r>
      <w:proofErr w:type="gramEnd"/>
      <w:r w:rsidRPr="00431ABA">
        <w:rPr>
          <w:rFonts w:ascii="ˎ̥" w:eastAsia="宋体" w:hAnsi="ˎ̥" w:cs="宋体"/>
          <w:kern w:val="0"/>
          <w:sz w:val="24"/>
          <w:szCs w:val="24"/>
        </w:rPr>
        <w:t>合力。全面推进连片扶贫，同步提升非贫困村发展能力和水平。全面构建多层次社会保障体系，不断</w:t>
      </w:r>
      <w:r w:rsidRPr="00431ABA">
        <w:rPr>
          <w:rFonts w:ascii="ˎ̥" w:eastAsia="宋体" w:hAnsi="ˎ̥" w:cs="宋体"/>
          <w:kern w:val="0"/>
          <w:sz w:val="24"/>
          <w:szCs w:val="24"/>
        </w:rPr>
        <w:lastRenderedPageBreak/>
        <w:t>提高困难群众保障水平，</w:t>
      </w:r>
      <w:proofErr w:type="gramStart"/>
      <w:r w:rsidRPr="00431ABA">
        <w:rPr>
          <w:rFonts w:ascii="ˎ̥" w:eastAsia="宋体" w:hAnsi="ˎ̥" w:cs="宋体"/>
          <w:kern w:val="0"/>
          <w:sz w:val="24"/>
          <w:szCs w:val="24"/>
        </w:rPr>
        <w:t>进一步织密扎牢</w:t>
      </w:r>
      <w:proofErr w:type="gramEnd"/>
      <w:r w:rsidRPr="00431ABA">
        <w:rPr>
          <w:rFonts w:ascii="ˎ̥" w:eastAsia="宋体" w:hAnsi="ˎ̥" w:cs="宋体"/>
          <w:kern w:val="0"/>
          <w:sz w:val="24"/>
          <w:szCs w:val="24"/>
        </w:rPr>
        <w:t>社会保障安全网。（责任单位：巴中、广元、达州、南充、绵阳市人民政府，省脱贫攻坚领导小组办公室、省脱贫攻坚领导小组成员单位）</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b/>
          <w:bCs/>
          <w:kern w:val="0"/>
          <w:sz w:val="24"/>
          <w:szCs w:val="24"/>
        </w:rPr>
        <w:t xml:space="preserve">　　</w:t>
      </w:r>
      <w:r w:rsidRPr="00431ABA">
        <w:rPr>
          <w:rFonts w:ascii="黑体" w:eastAsia="黑体" w:hAnsi="黑体" w:cs="宋体"/>
          <w:kern w:val="0"/>
          <w:sz w:val="24"/>
          <w:szCs w:val="24"/>
        </w:rPr>
        <w:t xml:space="preserve">四、提高基本公共服务水平 </w:t>
      </w:r>
      <w:r w:rsidRPr="00431ABA">
        <w:rPr>
          <w:rFonts w:ascii="黑体" w:eastAsia="黑体" w:hAnsi="黑体" w:cs="宋体"/>
          <w:kern w:val="0"/>
          <w:sz w:val="24"/>
          <w:szCs w:val="24"/>
        </w:rPr>
        <w:br/>
      </w:r>
      <w:r w:rsidRPr="00431ABA">
        <w:rPr>
          <w:rFonts w:ascii="ˎ̥" w:eastAsia="宋体" w:hAnsi="ˎ̥" w:cs="宋体"/>
          <w:kern w:val="0"/>
          <w:sz w:val="24"/>
          <w:szCs w:val="24"/>
        </w:rPr>
        <w:t xml:space="preserve">　　（十二）加快推进学前教育第三期行动计划、农村义务教育</w:t>
      </w:r>
      <w:r w:rsidRPr="00431ABA">
        <w:rPr>
          <w:rFonts w:ascii="ˎ̥" w:eastAsia="宋体" w:hAnsi="ˎ̥" w:cs="宋体"/>
          <w:kern w:val="0"/>
          <w:sz w:val="24"/>
          <w:szCs w:val="24"/>
        </w:rPr>
        <w:t>“</w:t>
      </w:r>
      <w:r w:rsidRPr="00431ABA">
        <w:rPr>
          <w:rFonts w:ascii="ˎ̥" w:eastAsia="宋体" w:hAnsi="ˎ̥" w:cs="宋体"/>
          <w:kern w:val="0"/>
          <w:sz w:val="24"/>
          <w:szCs w:val="24"/>
        </w:rPr>
        <w:t>全面改薄</w:t>
      </w:r>
      <w:r w:rsidRPr="00431ABA">
        <w:rPr>
          <w:rFonts w:ascii="ˎ̥" w:eastAsia="宋体" w:hAnsi="ˎ̥" w:cs="宋体"/>
          <w:kern w:val="0"/>
          <w:sz w:val="24"/>
          <w:szCs w:val="24"/>
        </w:rPr>
        <w:t>”</w:t>
      </w:r>
      <w:r w:rsidRPr="00431ABA">
        <w:rPr>
          <w:rFonts w:ascii="ˎ̥" w:eastAsia="宋体" w:hAnsi="ˎ̥" w:cs="宋体"/>
          <w:kern w:val="0"/>
          <w:sz w:val="24"/>
          <w:szCs w:val="24"/>
        </w:rPr>
        <w:t>计划、高中阶段普及攻坚计划、中等职业教育产教融合，提高教育均衡化水平。加快推进</w:t>
      </w:r>
      <w:r w:rsidRPr="00431ABA">
        <w:rPr>
          <w:rFonts w:ascii="ˎ̥" w:eastAsia="宋体" w:hAnsi="ˎ̥" w:cs="宋体"/>
          <w:kern w:val="0"/>
          <w:sz w:val="24"/>
          <w:szCs w:val="24"/>
        </w:rPr>
        <w:t>“</w:t>
      </w:r>
      <w:r w:rsidRPr="00431ABA">
        <w:rPr>
          <w:rFonts w:ascii="ˎ̥" w:eastAsia="宋体" w:hAnsi="ˎ̥" w:cs="宋体"/>
          <w:kern w:val="0"/>
          <w:sz w:val="24"/>
          <w:szCs w:val="24"/>
        </w:rPr>
        <w:t>应用型本科转型示范工程</w:t>
      </w:r>
      <w:r w:rsidRPr="00431ABA">
        <w:rPr>
          <w:rFonts w:ascii="ˎ̥" w:eastAsia="宋体" w:hAnsi="ˎ̥" w:cs="宋体"/>
          <w:kern w:val="0"/>
          <w:sz w:val="24"/>
          <w:szCs w:val="24"/>
        </w:rPr>
        <w:t>”“</w:t>
      </w:r>
      <w:r w:rsidRPr="00431ABA">
        <w:rPr>
          <w:rFonts w:ascii="ˎ̥" w:eastAsia="宋体" w:hAnsi="ˎ̥" w:cs="宋体"/>
          <w:kern w:val="0"/>
          <w:sz w:val="24"/>
          <w:szCs w:val="24"/>
        </w:rPr>
        <w:t>职业教育创新融合发展工程</w:t>
      </w:r>
      <w:r w:rsidRPr="00431ABA">
        <w:rPr>
          <w:rFonts w:ascii="ˎ̥" w:eastAsia="宋体" w:hAnsi="ˎ̥" w:cs="宋体"/>
          <w:kern w:val="0"/>
          <w:sz w:val="24"/>
          <w:szCs w:val="24"/>
        </w:rPr>
        <w:t>”</w:t>
      </w:r>
      <w:r w:rsidRPr="00431ABA">
        <w:rPr>
          <w:rFonts w:ascii="ˎ̥" w:eastAsia="宋体" w:hAnsi="ˎ̥" w:cs="宋体"/>
          <w:kern w:val="0"/>
          <w:sz w:val="24"/>
          <w:szCs w:val="24"/>
        </w:rPr>
        <w:t>，增强教育对经济社会发展的支撑力。（责任单位：巴中、广元、达州、南充、绵阳市人民政府，教育厅）</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（十三）巩固分级诊疗制度，规范</w:t>
      </w:r>
      <w:proofErr w:type="gramStart"/>
      <w:r w:rsidRPr="00431ABA">
        <w:rPr>
          <w:rFonts w:ascii="ˎ̥" w:eastAsia="宋体" w:hAnsi="ˎ̥" w:cs="宋体"/>
          <w:kern w:val="0"/>
          <w:sz w:val="24"/>
          <w:szCs w:val="24"/>
        </w:rPr>
        <w:t>医</w:t>
      </w:r>
      <w:proofErr w:type="gramEnd"/>
      <w:r w:rsidRPr="00431ABA">
        <w:rPr>
          <w:rFonts w:ascii="ˎ̥" w:eastAsia="宋体" w:hAnsi="ˎ̥" w:cs="宋体"/>
          <w:kern w:val="0"/>
          <w:sz w:val="24"/>
          <w:szCs w:val="24"/>
        </w:rPr>
        <w:t>联体建设，深化公立医院综合改革，加强临床重点专科建设，健全基层卫生计生服务体系，实施基层卫生人才队伍建设，加快推进异地就医全国联网即时结算。深度推进</w:t>
      </w:r>
      <w:proofErr w:type="gramStart"/>
      <w:r w:rsidRPr="00431ABA">
        <w:rPr>
          <w:rFonts w:ascii="ˎ̥" w:eastAsia="宋体" w:hAnsi="ˎ̥" w:cs="宋体"/>
          <w:kern w:val="0"/>
          <w:sz w:val="24"/>
          <w:szCs w:val="24"/>
        </w:rPr>
        <w:t>医</w:t>
      </w:r>
      <w:proofErr w:type="gramEnd"/>
      <w:r w:rsidRPr="00431ABA">
        <w:rPr>
          <w:rFonts w:ascii="ˎ̥" w:eastAsia="宋体" w:hAnsi="ˎ̥" w:cs="宋体"/>
          <w:kern w:val="0"/>
          <w:sz w:val="24"/>
          <w:szCs w:val="24"/>
        </w:rPr>
        <w:t>养融合发展，启动实施中医药传承创新工程和疑难病症诊治能力提升工程。（责任单位：巴中、广元、达州、南充、绵阳市人民政府，省卫生计生委、人力资源社会保障厅、民政厅、省中医药局）</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（十四）加强传统文化保护，优化公共文化服务网络，组织实施好文化惠民活动。抓好体育场馆和设施建设，办好四川省第十三届运动会、第九届残运会和第四届</w:t>
      </w:r>
      <w:proofErr w:type="gramStart"/>
      <w:r w:rsidRPr="00431ABA">
        <w:rPr>
          <w:rFonts w:ascii="ˎ̥" w:eastAsia="宋体" w:hAnsi="ˎ̥" w:cs="宋体"/>
          <w:kern w:val="0"/>
          <w:sz w:val="24"/>
          <w:szCs w:val="24"/>
        </w:rPr>
        <w:t>特</w:t>
      </w:r>
      <w:proofErr w:type="gramEnd"/>
      <w:r w:rsidRPr="00431ABA">
        <w:rPr>
          <w:rFonts w:ascii="ˎ̥" w:eastAsia="宋体" w:hAnsi="ˎ̥" w:cs="宋体"/>
          <w:kern w:val="0"/>
          <w:sz w:val="24"/>
          <w:szCs w:val="24"/>
        </w:rPr>
        <w:t>奥会。（责任单位：巴中、广元、达州、南充、绵阳市人民政府，文化厅、省体育局）</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十五）深入实施就业优先战略和更加积极的就业政策，推进高校毕业生、城镇失业人员、就业困难人员等重点群体就业，大规模开展职业技能培训，鼓励创业带动就业，支持返乡创业。全面实施全民参保计划，开展精准</w:t>
      </w:r>
      <w:proofErr w:type="gramStart"/>
      <w:r w:rsidRPr="00431ABA">
        <w:rPr>
          <w:rFonts w:ascii="ˎ̥" w:eastAsia="宋体" w:hAnsi="ˎ̥" w:cs="宋体"/>
          <w:kern w:val="0"/>
          <w:sz w:val="24"/>
          <w:szCs w:val="24"/>
        </w:rPr>
        <w:t>扩面行动</w:t>
      </w:r>
      <w:proofErr w:type="gramEnd"/>
      <w:r w:rsidRPr="00431ABA">
        <w:rPr>
          <w:rFonts w:ascii="ˎ̥" w:eastAsia="宋体" w:hAnsi="ˎ̥" w:cs="宋体"/>
          <w:kern w:val="0"/>
          <w:sz w:val="24"/>
          <w:szCs w:val="24"/>
        </w:rPr>
        <w:t>，推动法定人群全覆盖。加快推进人力资源社会保障基层平台标准化建设。（责任单位：巴中、广元、达州、南充、绵阳市人民政府，人力资源社会保障厅、教育厅）</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w:t>
      </w:r>
      <w:r w:rsidRPr="00431ABA">
        <w:rPr>
          <w:rFonts w:ascii="ˎ̥" w:eastAsia="宋体" w:hAnsi="ˎ̥" w:cs="宋体"/>
          <w:b/>
          <w:bCs/>
          <w:kern w:val="0"/>
          <w:sz w:val="24"/>
          <w:szCs w:val="24"/>
        </w:rPr>
        <w:t xml:space="preserve">　</w:t>
      </w:r>
      <w:r w:rsidRPr="00431ABA">
        <w:rPr>
          <w:rFonts w:ascii="黑体" w:eastAsia="黑体" w:hAnsi="黑体" w:cs="宋体"/>
          <w:kern w:val="0"/>
          <w:sz w:val="24"/>
          <w:szCs w:val="24"/>
        </w:rPr>
        <w:t xml:space="preserve">五、深化改革扩大开放 </w:t>
      </w:r>
      <w:r w:rsidRPr="00431ABA">
        <w:rPr>
          <w:rFonts w:ascii="ˎ̥" w:eastAsia="宋体" w:hAnsi="ˎ̥" w:cs="宋体"/>
          <w:kern w:val="0"/>
          <w:sz w:val="24"/>
          <w:szCs w:val="24"/>
        </w:rPr>
        <w:br/>
      </w:r>
      <w:r w:rsidRPr="00431ABA">
        <w:rPr>
          <w:rFonts w:ascii="ˎ̥" w:eastAsia="宋体" w:hAnsi="ˎ̥" w:cs="宋体"/>
          <w:kern w:val="0"/>
          <w:sz w:val="24"/>
          <w:szCs w:val="24"/>
        </w:rPr>
        <w:t xml:space="preserve">　　（十六）推进川陕革命老区综合改革试验，在深化行政管理体制改革、创新区域合作体制机制、深化投融资体制改革、创新资源开发体制机制、推进社会领域改革、深化农村综合改革、创新生态文明建设体制机制、创新扶贫开发机制等方面开展改革创新和试点示范。（责任单位：巴中、广元、达州、南充、绵阳市</w:t>
      </w:r>
      <w:r w:rsidRPr="00431ABA">
        <w:rPr>
          <w:rFonts w:ascii="ˎ̥" w:eastAsia="宋体" w:hAnsi="ˎ̥" w:cs="宋体"/>
          <w:kern w:val="0"/>
          <w:sz w:val="24"/>
          <w:szCs w:val="24"/>
        </w:rPr>
        <w:lastRenderedPageBreak/>
        <w:t>人民政府，省发展改革委）</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（十七）系统推进全面创新改革，滚动完善并抓好</w:t>
      </w:r>
      <w:r w:rsidRPr="00431ABA">
        <w:rPr>
          <w:rFonts w:ascii="ˎ̥" w:eastAsia="宋体" w:hAnsi="ˎ̥" w:cs="宋体"/>
          <w:kern w:val="0"/>
          <w:sz w:val="24"/>
          <w:szCs w:val="24"/>
        </w:rPr>
        <w:t>“9</w:t>
      </w:r>
      <w:r w:rsidRPr="00431ABA">
        <w:rPr>
          <w:rFonts w:ascii="ˎ̥" w:eastAsia="宋体" w:hAnsi="ˎ̥" w:cs="宋体"/>
          <w:kern w:val="0"/>
          <w:sz w:val="24"/>
          <w:szCs w:val="24"/>
        </w:rPr>
        <w:t>张清单</w:t>
      </w:r>
      <w:r w:rsidRPr="00431ABA">
        <w:rPr>
          <w:rFonts w:ascii="ˎ̥" w:eastAsia="宋体" w:hAnsi="ˎ̥" w:cs="宋体"/>
          <w:kern w:val="0"/>
          <w:sz w:val="24"/>
          <w:szCs w:val="24"/>
        </w:rPr>
        <w:t>”</w:t>
      </w:r>
      <w:r w:rsidRPr="00431ABA">
        <w:rPr>
          <w:rFonts w:ascii="ˎ̥" w:eastAsia="宋体" w:hAnsi="ˎ̥" w:cs="宋体"/>
          <w:kern w:val="0"/>
          <w:sz w:val="24"/>
          <w:szCs w:val="24"/>
        </w:rPr>
        <w:t>落地落实，加快复制推广全面创新改革试验经验。积极参与军民科技协同创新平台建设，争取国家布局国家重大科技基础设施和军民融合专项。加快推进绵阳军民融合高技术产业集聚发展，办好第六届中国（绵阳）科技城国际科技博览会。推进广元市、南充市科技金融结合省级试点，推进与中国科学院成都分院共建南充产业育成中心，组建川北医学院生物医药产业技术研究院。推动建立广元市机械电子行业中国制造</w:t>
      </w:r>
      <w:r w:rsidRPr="00431ABA">
        <w:rPr>
          <w:rFonts w:ascii="ˎ̥" w:eastAsia="宋体" w:hAnsi="ˎ̥" w:cs="宋体"/>
          <w:kern w:val="0"/>
          <w:sz w:val="24"/>
          <w:szCs w:val="24"/>
        </w:rPr>
        <w:t>2025</w:t>
      </w:r>
      <w:r w:rsidRPr="00431ABA">
        <w:rPr>
          <w:rFonts w:ascii="ˎ̥" w:eastAsia="宋体" w:hAnsi="ˎ̥" w:cs="宋体"/>
          <w:kern w:val="0"/>
          <w:sz w:val="24"/>
          <w:szCs w:val="24"/>
        </w:rPr>
        <w:t>技术创新中心。支持符合条件的企业、高校院所积极创建国家和省级企业技术中心、重点实验室、工程研究中心（工程实验室）、工程技术研究中心等创新平台。（责任单位：巴中、广元、达州、南充、绵阳市人民政府，省发展改革委、科技厅、省委军民融合办、省国防科工办）</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（十八）加强与</w:t>
      </w:r>
      <w:r w:rsidRPr="00431ABA">
        <w:rPr>
          <w:rFonts w:ascii="ˎ̥" w:eastAsia="宋体" w:hAnsi="ˎ̥" w:cs="宋体"/>
          <w:kern w:val="0"/>
          <w:sz w:val="24"/>
          <w:szCs w:val="24"/>
        </w:rPr>
        <w:t>“</w:t>
      </w:r>
      <w:r w:rsidRPr="00431ABA">
        <w:rPr>
          <w:rFonts w:ascii="ˎ̥" w:eastAsia="宋体" w:hAnsi="ˎ̥" w:cs="宋体"/>
          <w:kern w:val="0"/>
          <w:sz w:val="24"/>
          <w:szCs w:val="24"/>
        </w:rPr>
        <w:t>一带一路</w:t>
      </w:r>
      <w:r w:rsidRPr="00431ABA">
        <w:rPr>
          <w:rFonts w:ascii="ˎ̥" w:eastAsia="宋体" w:hAnsi="ˎ̥" w:cs="宋体"/>
          <w:kern w:val="0"/>
          <w:sz w:val="24"/>
          <w:szCs w:val="24"/>
        </w:rPr>
        <w:t>”</w:t>
      </w:r>
      <w:r w:rsidRPr="00431ABA">
        <w:rPr>
          <w:rFonts w:ascii="ˎ̥" w:eastAsia="宋体" w:hAnsi="ˎ̥" w:cs="宋体"/>
          <w:kern w:val="0"/>
          <w:sz w:val="24"/>
          <w:szCs w:val="24"/>
        </w:rPr>
        <w:t>沿线国家经贸往来，积极参加</w:t>
      </w:r>
      <w:r w:rsidRPr="00431ABA">
        <w:rPr>
          <w:rFonts w:ascii="ˎ̥" w:eastAsia="宋体" w:hAnsi="ˎ̥" w:cs="宋体"/>
          <w:kern w:val="0"/>
          <w:sz w:val="24"/>
          <w:szCs w:val="24"/>
        </w:rPr>
        <w:t>“</w:t>
      </w:r>
      <w:r w:rsidRPr="00431ABA">
        <w:rPr>
          <w:rFonts w:ascii="ˎ̥" w:eastAsia="宋体" w:hAnsi="ˎ̥" w:cs="宋体"/>
          <w:kern w:val="0"/>
          <w:sz w:val="24"/>
          <w:szCs w:val="24"/>
        </w:rPr>
        <w:t>万企出国门</w:t>
      </w:r>
      <w:r w:rsidRPr="00431ABA">
        <w:rPr>
          <w:rFonts w:ascii="ˎ̥" w:eastAsia="宋体" w:hAnsi="ˎ̥" w:cs="宋体"/>
          <w:kern w:val="0"/>
          <w:sz w:val="24"/>
          <w:szCs w:val="24"/>
        </w:rPr>
        <w:t>”“</w:t>
      </w:r>
      <w:r w:rsidRPr="00431ABA">
        <w:rPr>
          <w:rFonts w:ascii="ˎ̥" w:eastAsia="宋体" w:hAnsi="ˎ̥" w:cs="宋体"/>
          <w:kern w:val="0"/>
          <w:sz w:val="24"/>
          <w:szCs w:val="24"/>
        </w:rPr>
        <w:t>千企行丝路</w:t>
      </w:r>
      <w:r w:rsidRPr="00431ABA">
        <w:rPr>
          <w:rFonts w:ascii="ˎ̥" w:eastAsia="宋体" w:hAnsi="ˎ̥" w:cs="宋体"/>
          <w:kern w:val="0"/>
          <w:sz w:val="24"/>
          <w:szCs w:val="24"/>
        </w:rPr>
        <w:t>”</w:t>
      </w:r>
      <w:r w:rsidRPr="00431ABA">
        <w:rPr>
          <w:rFonts w:ascii="ˎ̥" w:eastAsia="宋体" w:hAnsi="ˎ̥" w:cs="宋体"/>
          <w:kern w:val="0"/>
          <w:sz w:val="24"/>
          <w:szCs w:val="24"/>
        </w:rPr>
        <w:t>等市场拓展活动，完善跨境电</w:t>
      </w:r>
      <w:proofErr w:type="gramStart"/>
      <w:r w:rsidRPr="00431ABA">
        <w:rPr>
          <w:rFonts w:ascii="ˎ̥" w:eastAsia="宋体" w:hAnsi="ˎ̥" w:cs="宋体"/>
          <w:kern w:val="0"/>
          <w:sz w:val="24"/>
          <w:szCs w:val="24"/>
        </w:rPr>
        <w:t>商产业</w:t>
      </w:r>
      <w:proofErr w:type="gramEnd"/>
      <w:r w:rsidRPr="00431ABA">
        <w:rPr>
          <w:rFonts w:ascii="ˎ̥" w:eastAsia="宋体" w:hAnsi="ˎ̥" w:cs="宋体"/>
          <w:kern w:val="0"/>
          <w:sz w:val="24"/>
          <w:szCs w:val="24"/>
        </w:rPr>
        <w:t>园功能，加快中欧</w:t>
      </w:r>
      <w:proofErr w:type="gramStart"/>
      <w:r w:rsidRPr="00431ABA">
        <w:rPr>
          <w:rFonts w:ascii="ˎ̥" w:eastAsia="宋体" w:hAnsi="ˎ̥" w:cs="宋体"/>
          <w:kern w:val="0"/>
          <w:sz w:val="24"/>
          <w:szCs w:val="24"/>
        </w:rPr>
        <w:t>班列广元组</w:t>
      </w:r>
      <w:proofErr w:type="gramEnd"/>
      <w:r w:rsidRPr="00431ABA">
        <w:rPr>
          <w:rFonts w:ascii="ˎ̥" w:eastAsia="宋体" w:hAnsi="ˎ̥" w:cs="宋体"/>
          <w:kern w:val="0"/>
          <w:sz w:val="24"/>
          <w:szCs w:val="24"/>
        </w:rPr>
        <w:t>货基地、安州</w:t>
      </w:r>
      <w:proofErr w:type="gramStart"/>
      <w:r w:rsidRPr="00431ABA">
        <w:rPr>
          <w:rFonts w:ascii="ˎ̥" w:eastAsia="宋体" w:hAnsi="ˎ̥" w:cs="宋体"/>
          <w:kern w:val="0"/>
          <w:sz w:val="24"/>
          <w:szCs w:val="24"/>
        </w:rPr>
        <w:t>雎</w:t>
      </w:r>
      <w:proofErr w:type="gramEnd"/>
      <w:r w:rsidRPr="00431ABA">
        <w:rPr>
          <w:rFonts w:ascii="ˎ̥" w:eastAsia="宋体" w:hAnsi="ˎ̥" w:cs="宋体"/>
          <w:kern w:val="0"/>
          <w:sz w:val="24"/>
          <w:szCs w:val="24"/>
        </w:rPr>
        <w:t>水站点建设，推进中德（绵阳）创新产业合作平台建设。深入落实成都</w:t>
      </w:r>
      <w:r w:rsidRPr="00431ABA">
        <w:rPr>
          <w:rFonts w:ascii="ˎ̥" w:eastAsia="宋体" w:hAnsi="ˎ̥" w:cs="宋体"/>
          <w:kern w:val="0"/>
          <w:sz w:val="24"/>
          <w:szCs w:val="24"/>
        </w:rPr>
        <w:t>—</w:t>
      </w:r>
      <w:r w:rsidRPr="00431ABA">
        <w:rPr>
          <w:rFonts w:ascii="ˎ̥" w:eastAsia="宋体" w:hAnsi="ˎ̥" w:cs="宋体"/>
          <w:kern w:val="0"/>
          <w:sz w:val="24"/>
          <w:szCs w:val="24"/>
        </w:rPr>
        <w:t>巴中、成都</w:t>
      </w:r>
      <w:r w:rsidRPr="00431ABA">
        <w:rPr>
          <w:rFonts w:ascii="ˎ̥" w:eastAsia="宋体" w:hAnsi="ˎ̥" w:cs="宋体"/>
          <w:kern w:val="0"/>
          <w:sz w:val="24"/>
          <w:szCs w:val="24"/>
        </w:rPr>
        <w:t>—</w:t>
      </w:r>
      <w:r w:rsidRPr="00431ABA">
        <w:rPr>
          <w:rFonts w:ascii="ˎ̥" w:eastAsia="宋体" w:hAnsi="ˎ̥" w:cs="宋体"/>
          <w:kern w:val="0"/>
          <w:sz w:val="24"/>
          <w:szCs w:val="24"/>
        </w:rPr>
        <w:t>广元协同发展战略，推动成都与老区市县开展产业转移合作。加快建设</w:t>
      </w:r>
      <w:r w:rsidRPr="00431ABA">
        <w:rPr>
          <w:rFonts w:ascii="ˎ̥" w:eastAsia="宋体" w:hAnsi="ˎ̥" w:cs="宋体"/>
          <w:kern w:val="0"/>
          <w:sz w:val="24"/>
          <w:szCs w:val="24"/>
        </w:rPr>
        <w:t>“</w:t>
      </w:r>
      <w:r w:rsidRPr="00431ABA">
        <w:rPr>
          <w:rFonts w:ascii="ˎ̥" w:eastAsia="宋体" w:hAnsi="ˎ̥" w:cs="宋体"/>
          <w:kern w:val="0"/>
          <w:sz w:val="24"/>
          <w:szCs w:val="24"/>
        </w:rPr>
        <w:t>绵阳经开区</w:t>
      </w:r>
      <w:r w:rsidRPr="00431ABA">
        <w:rPr>
          <w:rFonts w:ascii="ˎ̥" w:eastAsia="宋体" w:hAnsi="ˎ̥" w:cs="宋体"/>
          <w:kern w:val="0"/>
          <w:sz w:val="24"/>
          <w:szCs w:val="24"/>
        </w:rPr>
        <w:t>—</w:t>
      </w:r>
      <w:r w:rsidRPr="00431ABA">
        <w:rPr>
          <w:rFonts w:ascii="ˎ̥" w:eastAsia="宋体" w:hAnsi="ˎ̥" w:cs="宋体"/>
          <w:kern w:val="0"/>
          <w:sz w:val="24"/>
          <w:szCs w:val="24"/>
        </w:rPr>
        <w:t>昆山飞地园区</w:t>
      </w:r>
      <w:r w:rsidRPr="00431ABA">
        <w:rPr>
          <w:rFonts w:ascii="ˎ̥" w:eastAsia="宋体" w:hAnsi="ˎ̥" w:cs="宋体"/>
          <w:kern w:val="0"/>
          <w:sz w:val="24"/>
          <w:szCs w:val="24"/>
        </w:rPr>
        <w:t>”“</w:t>
      </w:r>
      <w:r w:rsidRPr="00431ABA">
        <w:rPr>
          <w:rFonts w:ascii="ˎ̥" w:eastAsia="宋体" w:hAnsi="ˎ̥" w:cs="宋体"/>
          <w:kern w:val="0"/>
          <w:sz w:val="24"/>
          <w:szCs w:val="24"/>
        </w:rPr>
        <w:t>河北</w:t>
      </w:r>
      <w:r w:rsidRPr="00431ABA">
        <w:rPr>
          <w:rFonts w:ascii="ˎ̥" w:eastAsia="宋体" w:hAnsi="ˎ̥" w:cs="宋体"/>
          <w:kern w:val="0"/>
          <w:sz w:val="24"/>
          <w:szCs w:val="24"/>
        </w:rPr>
        <w:t>—</w:t>
      </w:r>
      <w:r w:rsidRPr="00431ABA">
        <w:rPr>
          <w:rFonts w:ascii="ˎ̥" w:eastAsia="宋体" w:hAnsi="ˎ̥" w:cs="宋体"/>
          <w:kern w:val="0"/>
          <w:sz w:val="24"/>
          <w:szCs w:val="24"/>
        </w:rPr>
        <w:t>平武飞地园区</w:t>
      </w:r>
      <w:r w:rsidRPr="00431ABA">
        <w:rPr>
          <w:rFonts w:ascii="ˎ̥" w:eastAsia="宋体" w:hAnsi="ˎ̥" w:cs="宋体"/>
          <w:kern w:val="0"/>
          <w:sz w:val="24"/>
          <w:szCs w:val="24"/>
        </w:rPr>
        <w:t>”</w:t>
      </w:r>
      <w:r w:rsidRPr="00431ABA">
        <w:rPr>
          <w:rFonts w:ascii="ˎ̥" w:eastAsia="宋体" w:hAnsi="ˎ̥" w:cs="宋体"/>
          <w:kern w:val="0"/>
          <w:sz w:val="24"/>
          <w:szCs w:val="24"/>
        </w:rPr>
        <w:t>。办好秦巴山区（四川巴中）绿色农林产业投资贸易洽谈会暨第</w:t>
      </w:r>
      <w:r w:rsidRPr="00431ABA">
        <w:rPr>
          <w:rFonts w:ascii="ˎ̥" w:eastAsia="宋体" w:hAnsi="ˎ̥" w:cs="宋体"/>
          <w:kern w:val="0"/>
          <w:sz w:val="24"/>
          <w:szCs w:val="24"/>
        </w:rPr>
        <w:t>27</w:t>
      </w:r>
      <w:r w:rsidRPr="00431ABA">
        <w:rPr>
          <w:rFonts w:ascii="ˎ̥" w:eastAsia="宋体" w:hAnsi="ˎ̥" w:cs="宋体"/>
          <w:kern w:val="0"/>
          <w:sz w:val="24"/>
          <w:szCs w:val="24"/>
        </w:rPr>
        <w:t>届中国西部商品交易会、第八届秦</w:t>
      </w:r>
      <w:proofErr w:type="gramStart"/>
      <w:r w:rsidRPr="00431ABA">
        <w:rPr>
          <w:rFonts w:ascii="ˎ̥" w:eastAsia="宋体" w:hAnsi="ˎ̥" w:cs="宋体"/>
          <w:kern w:val="0"/>
          <w:sz w:val="24"/>
          <w:szCs w:val="24"/>
        </w:rPr>
        <w:t>巴商品</w:t>
      </w:r>
      <w:proofErr w:type="gramEnd"/>
      <w:r w:rsidRPr="00431ABA">
        <w:rPr>
          <w:rFonts w:ascii="ˎ̥" w:eastAsia="宋体" w:hAnsi="ˎ̥" w:cs="宋体"/>
          <w:kern w:val="0"/>
          <w:sz w:val="24"/>
          <w:szCs w:val="24"/>
        </w:rPr>
        <w:t>交易会等重大投资促进活动。（责任单位：巴中、广元、达州、南充、绵阳市人民政府，商务厅、省发展改革委、省经济和信息化委）</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b/>
          <w:bCs/>
          <w:kern w:val="0"/>
          <w:sz w:val="24"/>
          <w:szCs w:val="24"/>
        </w:rPr>
        <w:t xml:space="preserve">　　</w:t>
      </w:r>
      <w:r w:rsidRPr="00431ABA">
        <w:rPr>
          <w:rFonts w:ascii="黑体" w:eastAsia="黑体" w:hAnsi="黑体" w:cs="宋体"/>
          <w:kern w:val="0"/>
          <w:sz w:val="24"/>
          <w:szCs w:val="24"/>
        </w:rPr>
        <w:t xml:space="preserve">六、统筹城乡协调发展 </w:t>
      </w:r>
      <w:r w:rsidRPr="00431ABA">
        <w:rPr>
          <w:rFonts w:ascii="黑体" w:eastAsia="黑体" w:hAnsi="黑体" w:cs="宋体"/>
          <w:kern w:val="0"/>
          <w:sz w:val="24"/>
          <w:szCs w:val="24"/>
        </w:rPr>
        <w:br/>
      </w:r>
      <w:r w:rsidRPr="00431ABA">
        <w:rPr>
          <w:rFonts w:ascii="ˎ̥" w:eastAsia="宋体" w:hAnsi="ˎ̥" w:cs="宋体"/>
          <w:kern w:val="0"/>
          <w:sz w:val="24"/>
          <w:szCs w:val="24"/>
        </w:rPr>
        <w:t xml:space="preserve">　　（十九）统筹推进绵阳市、达州市及阆中市、南江县国家新型城镇</w:t>
      </w:r>
      <w:proofErr w:type="gramStart"/>
      <w:r w:rsidRPr="00431ABA">
        <w:rPr>
          <w:rFonts w:ascii="ˎ̥" w:eastAsia="宋体" w:hAnsi="ˎ̥" w:cs="宋体"/>
          <w:kern w:val="0"/>
          <w:sz w:val="24"/>
          <w:szCs w:val="24"/>
        </w:rPr>
        <w:t>化综合</w:t>
      </w:r>
      <w:proofErr w:type="gramEnd"/>
      <w:r w:rsidRPr="00431ABA">
        <w:rPr>
          <w:rFonts w:ascii="ˎ̥" w:eastAsia="宋体" w:hAnsi="ˎ̥" w:cs="宋体"/>
          <w:kern w:val="0"/>
          <w:sz w:val="24"/>
          <w:szCs w:val="24"/>
        </w:rPr>
        <w:t>试点，加快南充、</w:t>
      </w:r>
      <w:proofErr w:type="gramStart"/>
      <w:r w:rsidRPr="00431ABA">
        <w:rPr>
          <w:rFonts w:ascii="ˎ̥" w:eastAsia="宋体" w:hAnsi="ˎ̥" w:cs="宋体"/>
          <w:kern w:val="0"/>
          <w:sz w:val="24"/>
          <w:szCs w:val="24"/>
        </w:rPr>
        <w:t>绵阳国</w:t>
      </w:r>
      <w:proofErr w:type="gramEnd"/>
      <w:r w:rsidRPr="00431ABA">
        <w:rPr>
          <w:rFonts w:ascii="ˎ̥" w:eastAsia="宋体" w:hAnsi="ˎ̥" w:cs="宋体"/>
          <w:kern w:val="0"/>
          <w:sz w:val="24"/>
          <w:szCs w:val="24"/>
        </w:rPr>
        <w:t>家产城融合示范区建设，扎实推进南部县国家中小城市综合改革试点，深入推进广元统筹城乡综合配套改革省级试点，完成三台、仪陇、青川、平昌、大竹宜居县城试点。积极推进</w:t>
      </w:r>
      <w:r w:rsidRPr="00431ABA">
        <w:rPr>
          <w:rFonts w:ascii="ˎ̥" w:eastAsia="宋体" w:hAnsi="ˎ̥" w:cs="宋体"/>
          <w:kern w:val="0"/>
          <w:sz w:val="24"/>
          <w:szCs w:val="24"/>
        </w:rPr>
        <w:t>“</w:t>
      </w:r>
      <w:r w:rsidRPr="00431ABA">
        <w:rPr>
          <w:rFonts w:ascii="ˎ̥" w:eastAsia="宋体" w:hAnsi="ˎ̥" w:cs="宋体"/>
          <w:kern w:val="0"/>
          <w:sz w:val="24"/>
          <w:szCs w:val="24"/>
        </w:rPr>
        <w:t>城市双修</w:t>
      </w:r>
      <w:r w:rsidRPr="00431ABA">
        <w:rPr>
          <w:rFonts w:ascii="ˎ̥" w:eastAsia="宋体" w:hAnsi="ˎ̥" w:cs="宋体"/>
          <w:kern w:val="0"/>
          <w:sz w:val="24"/>
          <w:szCs w:val="24"/>
        </w:rPr>
        <w:t>”</w:t>
      </w:r>
      <w:r w:rsidRPr="00431ABA">
        <w:rPr>
          <w:rFonts w:ascii="ˎ̥" w:eastAsia="宋体" w:hAnsi="ˎ̥" w:cs="宋体"/>
          <w:kern w:val="0"/>
          <w:sz w:val="24"/>
          <w:szCs w:val="24"/>
        </w:rPr>
        <w:t>、智慧城市、海绵城市、城市设计及城市地下综合管廊试点建设。（责任单位：巴中、广元、达州、南充、绵阳市人民政府，省发展改革委、住房城乡建设厅）</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（二十）科学编制实施乡村振兴战略规划。启动乡村</w:t>
      </w:r>
      <w:r w:rsidRPr="00431ABA">
        <w:rPr>
          <w:rFonts w:ascii="ˎ̥" w:eastAsia="宋体" w:hAnsi="ˎ̥" w:cs="宋体"/>
          <w:kern w:val="0"/>
          <w:sz w:val="24"/>
          <w:szCs w:val="24"/>
        </w:rPr>
        <w:t>“</w:t>
      </w:r>
      <w:r w:rsidRPr="00431ABA">
        <w:rPr>
          <w:rFonts w:ascii="ˎ̥" w:eastAsia="宋体" w:hAnsi="ˎ̥" w:cs="宋体"/>
          <w:kern w:val="0"/>
          <w:sz w:val="24"/>
          <w:szCs w:val="24"/>
        </w:rPr>
        <w:t>规划全覆盖</w:t>
      </w:r>
      <w:r w:rsidRPr="00431ABA">
        <w:rPr>
          <w:rFonts w:ascii="ˎ̥" w:eastAsia="宋体" w:hAnsi="ˎ̥" w:cs="宋体"/>
          <w:kern w:val="0"/>
          <w:sz w:val="24"/>
          <w:szCs w:val="24"/>
        </w:rPr>
        <w:t>”</w:t>
      </w:r>
      <w:r w:rsidRPr="00431ABA">
        <w:rPr>
          <w:rFonts w:ascii="ˎ̥" w:eastAsia="宋体" w:hAnsi="ˎ̥" w:cs="宋体"/>
          <w:kern w:val="0"/>
          <w:sz w:val="24"/>
          <w:szCs w:val="24"/>
        </w:rPr>
        <w:t>行动，加快农村基础设施建设，统筹推进山水林田湖草综合治理，深入开展农村人居环境整治，加强历史文化名镇名村和传统村落保护，</w:t>
      </w:r>
      <w:proofErr w:type="gramStart"/>
      <w:r w:rsidRPr="00431ABA">
        <w:rPr>
          <w:rFonts w:ascii="ˎ̥" w:eastAsia="宋体" w:hAnsi="ˎ̥" w:cs="宋体"/>
          <w:kern w:val="0"/>
          <w:sz w:val="24"/>
          <w:szCs w:val="24"/>
        </w:rPr>
        <w:t>抓好第</w:t>
      </w:r>
      <w:proofErr w:type="gramEnd"/>
      <w:r w:rsidRPr="00431ABA">
        <w:rPr>
          <w:rFonts w:ascii="ˎ̥" w:eastAsia="宋体" w:hAnsi="ˎ̥" w:cs="宋体"/>
          <w:kern w:val="0"/>
          <w:sz w:val="24"/>
          <w:szCs w:val="24"/>
        </w:rPr>
        <w:t>三轮省级新农村示范县建</w:t>
      </w:r>
      <w:r w:rsidRPr="00431ABA">
        <w:rPr>
          <w:rFonts w:ascii="ˎ̥" w:eastAsia="宋体" w:hAnsi="ˎ̥" w:cs="宋体"/>
          <w:kern w:val="0"/>
          <w:sz w:val="24"/>
          <w:szCs w:val="24"/>
        </w:rPr>
        <w:lastRenderedPageBreak/>
        <w:t>设。深化拓展</w:t>
      </w:r>
      <w:r w:rsidRPr="00431ABA">
        <w:rPr>
          <w:rFonts w:ascii="ˎ̥" w:eastAsia="宋体" w:hAnsi="ˎ̥" w:cs="宋体"/>
          <w:kern w:val="0"/>
          <w:sz w:val="24"/>
          <w:szCs w:val="24"/>
        </w:rPr>
        <w:t>“</w:t>
      </w:r>
      <w:r w:rsidRPr="00431ABA">
        <w:rPr>
          <w:rFonts w:ascii="ˎ̥" w:eastAsia="宋体" w:hAnsi="ˎ̥" w:cs="宋体"/>
          <w:kern w:val="0"/>
          <w:sz w:val="24"/>
          <w:szCs w:val="24"/>
        </w:rPr>
        <w:t>百镇建设行动</w:t>
      </w:r>
      <w:r w:rsidRPr="00431ABA">
        <w:rPr>
          <w:rFonts w:ascii="ˎ̥" w:eastAsia="宋体" w:hAnsi="ˎ̥" w:cs="宋体"/>
          <w:kern w:val="0"/>
          <w:sz w:val="24"/>
          <w:szCs w:val="24"/>
        </w:rPr>
        <w:t>”</w:t>
      </w:r>
      <w:r w:rsidRPr="00431ABA">
        <w:rPr>
          <w:rFonts w:ascii="ˎ̥" w:eastAsia="宋体" w:hAnsi="ˎ̥" w:cs="宋体"/>
          <w:kern w:val="0"/>
          <w:sz w:val="24"/>
          <w:szCs w:val="24"/>
        </w:rPr>
        <w:t>，培育创建特色镇。积极推进城镇基本公共服务常住人口全覆盖，有序推进农业转移人口市民化。（责任单位：巴中、广元、达州、南充、绵阳市人民政府，省委农工委、省发展改革委、住房城乡建设厅、人力资源社会保障厅、农业厅）</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b/>
          <w:bCs/>
          <w:kern w:val="0"/>
          <w:sz w:val="24"/>
          <w:szCs w:val="24"/>
        </w:rPr>
        <w:t xml:space="preserve">　　</w:t>
      </w:r>
      <w:r w:rsidRPr="00431ABA">
        <w:rPr>
          <w:rFonts w:ascii="黑体" w:eastAsia="黑体" w:hAnsi="黑体" w:cs="宋体"/>
          <w:kern w:val="0"/>
          <w:sz w:val="24"/>
          <w:szCs w:val="24"/>
        </w:rPr>
        <w:t xml:space="preserve">七、加强生态建设与环境保护 </w:t>
      </w:r>
      <w:r w:rsidRPr="00431ABA">
        <w:rPr>
          <w:rFonts w:ascii="黑体" w:eastAsia="黑体" w:hAnsi="黑体" w:cs="宋体"/>
          <w:kern w:val="0"/>
          <w:sz w:val="24"/>
          <w:szCs w:val="24"/>
        </w:rPr>
        <w:br/>
      </w:r>
      <w:r w:rsidRPr="00431ABA">
        <w:rPr>
          <w:rFonts w:ascii="ˎ̥" w:eastAsia="宋体" w:hAnsi="ˎ̥" w:cs="宋体"/>
          <w:kern w:val="0"/>
          <w:sz w:val="24"/>
          <w:szCs w:val="24"/>
        </w:rPr>
        <w:t xml:space="preserve">　　（二十一）加快建设秦巴生物多样性重点生态功能区，深入实施绿化全川行动方案，积极开展天然林资源保护、新一轮退耕还林还草、生物多样性保护等重大生态保护与建设工程，推进万源市、旺苍县、青川县、通江县、平武县森林草原湿地生态屏障重点县建设。积极推进大熊猫国家公园体制试点和嘉陵江流域国家生态文明先行示范区、广元市国家低碳城市试点、广元市国家气候适应型城市示范和西充县、南江县国家生态保护与建设示范区建设。扎实</w:t>
      </w:r>
      <w:proofErr w:type="gramStart"/>
      <w:r w:rsidRPr="00431ABA">
        <w:rPr>
          <w:rFonts w:ascii="ˎ̥" w:eastAsia="宋体" w:hAnsi="ˎ̥" w:cs="宋体"/>
          <w:kern w:val="0"/>
          <w:sz w:val="24"/>
          <w:szCs w:val="24"/>
        </w:rPr>
        <w:t>推进碳排放权</w:t>
      </w:r>
      <w:proofErr w:type="gramEnd"/>
      <w:r w:rsidRPr="00431ABA">
        <w:rPr>
          <w:rFonts w:ascii="ˎ̥" w:eastAsia="宋体" w:hAnsi="ˎ̥" w:cs="宋体"/>
          <w:kern w:val="0"/>
          <w:sz w:val="24"/>
          <w:szCs w:val="24"/>
        </w:rPr>
        <w:t>交易、用</w:t>
      </w:r>
      <w:proofErr w:type="gramStart"/>
      <w:r w:rsidRPr="00431ABA">
        <w:rPr>
          <w:rFonts w:ascii="ˎ̥" w:eastAsia="宋体" w:hAnsi="ˎ̥" w:cs="宋体"/>
          <w:kern w:val="0"/>
          <w:sz w:val="24"/>
          <w:szCs w:val="24"/>
        </w:rPr>
        <w:t>能权试点</w:t>
      </w:r>
      <w:proofErr w:type="gramEnd"/>
      <w:r w:rsidRPr="00431ABA">
        <w:rPr>
          <w:rFonts w:ascii="ˎ̥" w:eastAsia="宋体" w:hAnsi="ˎ̥" w:cs="宋体"/>
          <w:kern w:val="0"/>
          <w:sz w:val="24"/>
          <w:szCs w:val="24"/>
        </w:rPr>
        <w:t>工作。抓好采煤沉陷区综合治理。（责任单位：巴中、广元、达州、南充、绵阳市人民政府，环境保护厅、林业厅、省发展改革委、</w:t>
      </w:r>
      <w:proofErr w:type="gramStart"/>
      <w:r w:rsidRPr="00431ABA">
        <w:rPr>
          <w:rFonts w:ascii="ˎ̥" w:eastAsia="宋体" w:hAnsi="ˎ̥" w:cs="宋体"/>
          <w:kern w:val="0"/>
          <w:sz w:val="24"/>
          <w:szCs w:val="24"/>
        </w:rPr>
        <w:t>省安全</w:t>
      </w:r>
      <w:proofErr w:type="gramEnd"/>
      <w:r w:rsidRPr="00431ABA">
        <w:rPr>
          <w:rFonts w:ascii="ˎ̥" w:eastAsia="宋体" w:hAnsi="ˎ̥" w:cs="宋体"/>
          <w:kern w:val="0"/>
          <w:sz w:val="24"/>
          <w:szCs w:val="24"/>
        </w:rPr>
        <w:t>监管局、省能源局）</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（二十二）</w:t>
      </w:r>
      <w:proofErr w:type="gramStart"/>
      <w:r w:rsidRPr="00431ABA">
        <w:rPr>
          <w:rFonts w:ascii="ˎ̥" w:eastAsia="宋体" w:hAnsi="ˎ̥" w:cs="宋体"/>
          <w:kern w:val="0"/>
          <w:sz w:val="24"/>
          <w:szCs w:val="24"/>
        </w:rPr>
        <w:t>持续抓好</w:t>
      </w:r>
      <w:proofErr w:type="gramEnd"/>
      <w:r w:rsidRPr="00431ABA">
        <w:rPr>
          <w:rFonts w:ascii="ˎ̥" w:eastAsia="宋体" w:hAnsi="ˎ̥" w:cs="宋体"/>
          <w:kern w:val="0"/>
          <w:sz w:val="24"/>
          <w:szCs w:val="24"/>
        </w:rPr>
        <w:t>污染防治</w:t>
      </w:r>
      <w:r w:rsidRPr="00431ABA">
        <w:rPr>
          <w:rFonts w:ascii="ˎ̥" w:eastAsia="宋体" w:hAnsi="ˎ̥" w:cs="宋体"/>
          <w:kern w:val="0"/>
          <w:sz w:val="24"/>
          <w:szCs w:val="24"/>
        </w:rPr>
        <w:t>“</w:t>
      </w:r>
      <w:r w:rsidRPr="00431ABA">
        <w:rPr>
          <w:rFonts w:ascii="ˎ̥" w:eastAsia="宋体" w:hAnsi="ˎ̥" w:cs="宋体"/>
          <w:kern w:val="0"/>
          <w:sz w:val="24"/>
          <w:szCs w:val="24"/>
        </w:rPr>
        <w:t>三大战役</w:t>
      </w:r>
      <w:r w:rsidRPr="00431ABA">
        <w:rPr>
          <w:rFonts w:ascii="ˎ̥" w:eastAsia="宋体" w:hAnsi="ˎ̥" w:cs="宋体"/>
          <w:kern w:val="0"/>
          <w:sz w:val="24"/>
          <w:szCs w:val="24"/>
        </w:rPr>
        <w:t>”</w:t>
      </w:r>
      <w:r w:rsidRPr="00431ABA">
        <w:rPr>
          <w:rFonts w:ascii="ˎ̥" w:eastAsia="宋体" w:hAnsi="ˎ̥" w:cs="宋体"/>
          <w:kern w:val="0"/>
          <w:sz w:val="24"/>
          <w:szCs w:val="24"/>
        </w:rPr>
        <w:t>，全面落实河（湖）长制，落实污水垃圾处理设施建设三年推进方案，加强农村污水治理，推进城镇污水处理设施服务范围向农村延伸。继续抓好环保督察发现问题整改，做好第二次全国污染源普查工作。（责任单位：巴中、广元、达州、南充、绵阳市人民政府，环境保护厅、水利厅、住房城乡建设厅、省发展改革委、农业厅）</w:t>
      </w:r>
      <w:r w:rsidRPr="00431ABA">
        <w:rPr>
          <w:rFonts w:ascii="ˎ̥" w:eastAsia="宋体" w:hAnsi="ˎ̥" w:cs="宋体"/>
          <w:kern w:val="0"/>
          <w:sz w:val="24"/>
          <w:szCs w:val="24"/>
        </w:rPr>
        <w:t xml:space="preserve"> </w:t>
      </w:r>
      <w:r w:rsidRPr="00431ABA">
        <w:rPr>
          <w:rFonts w:ascii="ˎ̥" w:eastAsia="宋体" w:hAnsi="ˎ̥" w:cs="宋体"/>
          <w:kern w:val="0"/>
          <w:sz w:val="24"/>
          <w:szCs w:val="24"/>
        </w:rPr>
        <w:br/>
      </w:r>
      <w:r w:rsidRPr="00431ABA">
        <w:rPr>
          <w:rFonts w:ascii="ˎ̥" w:eastAsia="宋体" w:hAnsi="ˎ̥" w:cs="宋体"/>
          <w:kern w:val="0"/>
          <w:sz w:val="24"/>
          <w:szCs w:val="24"/>
        </w:rPr>
        <w:t xml:space="preserve">　　（二十三）加强园区循环化改造、资源循环利用和秸秆综合利用，提升循环经济发展水平，推进广元经济技术开发区和达州经济开发区等国家循环化改造试点园区、南充和绵阳国家餐厨废弃物资源化利用和无害化处理试点城市、广元国家新能源示范城市、绵阳保和富山再生资源产业园等国家</w:t>
      </w:r>
      <w:r w:rsidRPr="00431ABA">
        <w:rPr>
          <w:rFonts w:ascii="ˎ̥" w:eastAsia="宋体" w:hAnsi="ˎ̥" w:cs="宋体"/>
          <w:kern w:val="0"/>
          <w:sz w:val="24"/>
          <w:szCs w:val="24"/>
        </w:rPr>
        <w:t>“</w:t>
      </w:r>
      <w:r w:rsidRPr="00431ABA">
        <w:rPr>
          <w:rFonts w:ascii="ˎ̥" w:eastAsia="宋体" w:hAnsi="ˎ̥" w:cs="宋体"/>
          <w:kern w:val="0"/>
          <w:sz w:val="24"/>
          <w:szCs w:val="24"/>
        </w:rPr>
        <w:t>城市矿产</w:t>
      </w:r>
      <w:r w:rsidRPr="00431ABA">
        <w:rPr>
          <w:rFonts w:ascii="ˎ̥" w:eastAsia="宋体" w:hAnsi="ˎ̥" w:cs="宋体"/>
          <w:kern w:val="0"/>
          <w:sz w:val="24"/>
          <w:szCs w:val="24"/>
        </w:rPr>
        <w:t>”</w:t>
      </w:r>
      <w:r w:rsidRPr="00431ABA">
        <w:rPr>
          <w:rFonts w:ascii="ˎ̥" w:eastAsia="宋体" w:hAnsi="ˎ̥" w:cs="宋体"/>
          <w:kern w:val="0"/>
          <w:sz w:val="24"/>
          <w:szCs w:val="24"/>
        </w:rPr>
        <w:t>示范基地建设。（责任单位：巴中、广元、达州、南充、绵阳市人民政府，省发展改革委、环境保护厅、省经济和信息化委、住房城乡建设厅、农业厅、省能源局）</w:t>
      </w:r>
    </w:p>
    <w:sectPr w:rsidR="00B57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宋_GBK">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BA"/>
    <w:rsid w:val="00431ABA"/>
    <w:rsid w:val="00B578CE"/>
    <w:rsid w:val="00D46B73"/>
    <w:rsid w:val="00EC6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31ABA"/>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31ABA"/>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2018-04-16T01:52:00Z</dcterms:created>
  <dcterms:modified xsi:type="dcterms:W3CDTF">2018-04-16T01:58:00Z</dcterms:modified>
</cp:coreProperties>
</file>